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8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"/>
        <w:gridCol w:w="238"/>
        <w:gridCol w:w="252"/>
        <w:gridCol w:w="266"/>
        <w:gridCol w:w="4130"/>
        <w:gridCol w:w="420"/>
        <w:gridCol w:w="419"/>
        <w:gridCol w:w="420"/>
        <w:gridCol w:w="420"/>
        <w:gridCol w:w="3388"/>
      </w:tblGrid>
      <w:tr w:rsidR="0011697A" w:rsidRPr="0066527F" w14:paraId="5BB5D69D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33DC3" w14:textId="77777777" w:rsidR="0011697A" w:rsidRPr="0066527F" w:rsidRDefault="0011697A" w:rsidP="001A2E1B">
            <w:pPr>
              <w:rPr>
                <w:b/>
                <w:sz w:val="18"/>
                <w:szCs w:val="18"/>
              </w:rPr>
            </w:pPr>
            <w:bookmarkStart w:id="0" w:name="_GoBack"/>
            <w:r w:rsidRPr="0066527F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5415F" w14:textId="77777777" w:rsidR="0011697A" w:rsidRPr="0066527F" w:rsidRDefault="0011697A" w:rsidP="001A2E1B">
            <w:pPr>
              <w:rPr>
                <w:b/>
                <w:sz w:val="18"/>
                <w:szCs w:val="18"/>
              </w:rPr>
            </w:pPr>
            <w:r w:rsidRPr="0066527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9CA0E" w14:textId="231ECA73" w:rsidR="0011697A" w:rsidRPr="0066527F" w:rsidRDefault="004167F8" w:rsidP="001A2E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11697A" w:rsidRPr="0066527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94E54" w14:textId="546E286D" w:rsidR="0011697A" w:rsidRPr="0066527F" w:rsidRDefault="004167F8" w:rsidP="001A2E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11697A" w:rsidRPr="0066527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EE527" w14:textId="77777777" w:rsidR="0011697A" w:rsidRPr="0066527F" w:rsidRDefault="0011697A" w:rsidP="001A2E1B">
            <w:pPr>
              <w:rPr>
                <w:b/>
                <w:sz w:val="18"/>
                <w:szCs w:val="18"/>
              </w:rPr>
            </w:pPr>
            <w:r w:rsidRPr="0066527F">
              <w:rPr>
                <w:b/>
                <w:sz w:val="18"/>
                <w:szCs w:val="18"/>
              </w:rPr>
              <w:t>PV-Anlage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9CD94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07A63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3F6B8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CA0A6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BD5CB" w14:textId="77777777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color w:val="000000"/>
                <w:sz w:val="18"/>
                <w:szCs w:val="18"/>
              </w:rPr>
              <w:t> </w:t>
            </w:r>
          </w:p>
        </w:tc>
      </w:tr>
      <w:bookmarkEnd w:id="0"/>
      <w:tr w:rsidR="0011697A" w:rsidRPr="0066527F" w14:paraId="0410D59B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72744" w14:textId="77777777" w:rsidR="0011697A" w:rsidRPr="0066527F" w:rsidRDefault="0011697A" w:rsidP="001A2E1B">
            <w:pPr>
              <w:rPr>
                <w:b/>
                <w:sz w:val="18"/>
                <w:szCs w:val="18"/>
              </w:rPr>
            </w:pPr>
            <w:r w:rsidRPr="0066527F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A3A90" w14:textId="77777777" w:rsidR="0011697A" w:rsidRPr="0066527F" w:rsidRDefault="0011697A" w:rsidP="001A2E1B">
            <w:pPr>
              <w:rPr>
                <w:b/>
                <w:sz w:val="18"/>
                <w:szCs w:val="18"/>
              </w:rPr>
            </w:pPr>
            <w:r w:rsidRPr="0066527F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57E81" w14:textId="6F496495" w:rsidR="0011697A" w:rsidRPr="0066527F" w:rsidRDefault="004167F8" w:rsidP="001A2E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11697A" w:rsidRPr="0066527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2ECAF" w14:textId="2111BEC8" w:rsidR="0011697A" w:rsidRPr="0066527F" w:rsidRDefault="004167F8" w:rsidP="001A2E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11697A" w:rsidRPr="0066527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EDCE7" w14:textId="77777777" w:rsidR="0011697A" w:rsidRPr="0066527F" w:rsidRDefault="0011697A" w:rsidP="001A2E1B">
            <w:pPr>
              <w:rPr>
                <w:b/>
                <w:sz w:val="18"/>
                <w:szCs w:val="18"/>
              </w:rPr>
            </w:pPr>
            <w:r w:rsidRPr="0066527F">
              <w:rPr>
                <w:b/>
                <w:sz w:val="18"/>
                <w:szCs w:val="18"/>
              </w:rPr>
              <w:t>Solarmodule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D4FE6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F1D6C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87D3E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99888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D4731" w14:textId="77777777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697A" w:rsidRPr="0066527F" w14:paraId="4C0364A1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F54A2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E7C9A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F1129" w14:textId="6DA49AEB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23D58" w14:textId="40D0C8B0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1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81E94" w14:textId="77777777" w:rsidR="0011697A" w:rsidRPr="0066527F" w:rsidRDefault="0011697A" w:rsidP="00AE2D70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 xml:space="preserve">Sichtkontrolle auf Verschmutzung, </w:t>
            </w:r>
            <w:proofErr w:type="spellStart"/>
            <w:r w:rsidRPr="0066527F">
              <w:rPr>
                <w:sz w:val="18"/>
                <w:szCs w:val="18"/>
              </w:rPr>
              <w:t>Vermosung</w:t>
            </w:r>
            <w:proofErr w:type="spellEnd"/>
            <w:r w:rsidRPr="0066527F">
              <w:rPr>
                <w:sz w:val="18"/>
                <w:szCs w:val="18"/>
              </w:rPr>
              <w:t>, Verfärbungen, Verschattung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9E3CA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  <w:r w:rsidRPr="001A2E1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495EC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85AE5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3ED11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A71FB" w14:textId="77777777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697A" w:rsidRPr="0066527F" w14:paraId="38130227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8420A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A5366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E3AC2" w14:textId="5ED80DB3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101FC" w14:textId="24AFCD19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2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42A11" w14:textId="77777777" w:rsidR="00F9323B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 xml:space="preserve">Reinigung der gesamten PV-Fläche mit </w:t>
            </w:r>
          </w:p>
          <w:p w14:paraId="144614C3" w14:textId="13A66E5A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entmineralisiertem Wasser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74C1D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FD51E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FBEE8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BB069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  <w:r w:rsidRPr="001A2E1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683E3" w14:textId="77777777" w:rsidR="00F9323B" w:rsidRDefault="0011697A" w:rsidP="0011697A">
            <w:pPr>
              <w:rPr>
                <w:sz w:val="18"/>
                <w:szCs w:val="18"/>
              </w:rPr>
            </w:pPr>
            <w:r w:rsidRPr="0011697A">
              <w:rPr>
                <w:sz w:val="18"/>
                <w:szCs w:val="18"/>
              </w:rPr>
              <w:t xml:space="preserve">abhängig von Standort und </w:t>
            </w:r>
          </w:p>
          <w:p w14:paraId="64EB75CC" w14:textId="362EB0EF" w:rsidR="0011697A" w:rsidRPr="0011697A" w:rsidRDefault="0011697A" w:rsidP="0011697A">
            <w:pPr>
              <w:rPr>
                <w:sz w:val="18"/>
                <w:szCs w:val="18"/>
              </w:rPr>
            </w:pPr>
            <w:r w:rsidRPr="0011697A">
              <w:rPr>
                <w:sz w:val="18"/>
                <w:szCs w:val="18"/>
              </w:rPr>
              <w:t>Einbauneigung</w:t>
            </w:r>
          </w:p>
        </w:tc>
      </w:tr>
      <w:tr w:rsidR="00AE2D70" w:rsidRPr="0066527F" w14:paraId="0EE39043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67359" w14:textId="77777777" w:rsidR="00AE2D70" w:rsidRPr="0066527F" w:rsidRDefault="00AE2D70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40DB9" w14:textId="77777777" w:rsidR="00AE2D70" w:rsidRPr="0066527F" w:rsidRDefault="00AE2D70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F5DBC" w14:textId="21926E43" w:rsidR="00AE2D70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AE2D70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B9B83" w14:textId="075C04AA" w:rsidR="00AE2D70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AE2D70">
              <w:rPr>
                <w:sz w:val="18"/>
                <w:szCs w:val="18"/>
              </w:rPr>
              <w:t>3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9BC7D" w14:textId="77777777" w:rsidR="00AE2D70" w:rsidRPr="0066527F" w:rsidRDefault="00AE2D70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Beseitigung von störendem Pflanzenbewuchs (Flachdach)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107B0" w14:textId="77777777" w:rsidR="00AE2D70" w:rsidRPr="001A2E1B" w:rsidRDefault="00AE2D70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0C394" w14:textId="77777777" w:rsidR="00AE2D70" w:rsidRPr="001A2E1B" w:rsidRDefault="00AE2D70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BDA08" w14:textId="77777777" w:rsidR="00AE2D70" w:rsidRPr="001A2E1B" w:rsidRDefault="00AE2D70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859DE" w14:textId="77777777" w:rsidR="00AE2D70" w:rsidRPr="001A2E1B" w:rsidRDefault="00AE2D70" w:rsidP="001A2E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BBF96" w14:textId="77777777" w:rsidR="00F9323B" w:rsidRDefault="00AE2D70" w:rsidP="001169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nur, sofern Arbeiten nicht durch </w:t>
            </w:r>
          </w:p>
          <w:p w14:paraId="0E5C883F" w14:textId="043E64C0" w:rsidR="00AE2D70" w:rsidRPr="0011697A" w:rsidRDefault="00AE2D70" w:rsidP="001169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Betreiber/Nutzer abgedeckt</w:t>
            </w:r>
          </w:p>
        </w:tc>
      </w:tr>
      <w:tr w:rsidR="0011697A" w:rsidRPr="0066527F" w14:paraId="5B4F8FA8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216BB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EED34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EEBF6" w14:textId="099CB8D7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F10D0" w14:textId="702B934B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B1338D">
              <w:rPr>
                <w:sz w:val="18"/>
                <w:szCs w:val="18"/>
              </w:rPr>
              <w:t>4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4CA3C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Sichtkontrolle auf Beschädigung von Glas, Rahmen, Steckverbindungen, Modulrückseitenfolie (sofern vorhanden)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F555D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  <w:r w:rsidRPr="001A2E1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A841D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B1045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C08B3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68881" w14:textId="77777777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697A" w:rsidRPr="0066527F" w14:paraId="088C5B9F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71539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5E27B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E5A0E" w14:textId="5C6BC1EE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1AEF7" w14:textId="52BEA486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B1338D">
              <w:rPr>
                <w:sz w:val="18"/>
                <w:szCs w:val="18"/>
              </w:rPr>
              <w:t>5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21870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Thermografische Untersuchung (ab mind. 500W/m² Einstrahlung) inkl. Auswertung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0714E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79767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80AA2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CB5E0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  <w:r w:rsidRPr="001A2E1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8F15B" w14:textId="00998813" w:rsidR="00F9323B" w:rsidRDefault="0011697A" w:rsidP="0011697A">
            <w:pPr>
              <w:rPr>
                <w:sz w:val="18"/>
                <w:szCs w:val="18"/>
              </w:rPr>
            </w:pPr>
            <w:r w:rsidRPr="0011697A">
              <w:rPr>
                <w:sz w:val="18"/>
                <w:szCs w:val="18"/>
              </w:rPr>
              <w:t>je nach Feststellung von Beschädigungen und Verfärbungen am Modul</w:t>
            </w:r>
            <w:r w:rsidR="00457818">
              <w:rPr>
                <w:sz w:val="18"/>
                <w:szCs w:val="18"/>
              </w:rPr>
              <w:t xml:space="preserve"> </w:t>
            </w:r>
            <w:r w:rsidRPr="0011697A">
              <w:rPr>
                <w:sz w:val="18"/>
                <w:szCs w:val="18"/>
              </w:rPr>
              <w:t xml:space="preserve">sowie bei Ertragseinbußen; bei normalem </w:t>
            </w:r>
          </w:p>
          <w:p w14:paraId="1E5A4817" w14:textId="2280AFE7" w:rsidR="0011697A" w:rsidRPr="0011697A" w:rsidRDefault="0011697A" w:rsidP="0011697A">
            <w:pPr>
              <w:rPr>
                <w:sz w:val="18"/>
                <w:szCs w:val="18"/>
              </w:rPr>
            </w:pPr>
            <w:r w:rsidRPr="0011697A">
              <w:rPr>
                <w:sz w:val="18"/>
                <w:szCs w:val="18"/>
              </w:rPr>
              <w:t>Zustand in der Regel kaum erforderlich</w:t>
            </w:r>
          </w:p>
        </w:tc>
      </w:tr>
      <w:tr w:rsidR="0011697A" w:rsidRPr="0066527F" w14:paraId="24117E6D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39E42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B05FF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1CE12" w14:textId="2CFBBFA6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B587C" w14:textId="76BA8151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B1338D">
              <w:rPr>
                <w:sz w:val="18"/>
                <w:szCs w:val="18"/>
              </w:rPr>
              <w:t>6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E85FB" w14:textId="77777777" w:rsidR="0011697A" w:rsidRPr="0066527F" w:rsidRDefault="0011697A" w:rsidP="003C1419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 xml:space="preserve">Messung der </w:t>
            </w:r>
            <w:r w:rsidR="003C1419">
              <w:rPr>
                <w:sz w:val="18"/>
                <w:szCs w:val="18"/>
              </w:rPr>
              <w:t>Leistungsk</w:t>
            </w:r>
            <w:r w:rsidRPr="0066527F">
              <w:rPr>
                <w:sz w:val="18"/>
                <w:szCs w:val="18"/>
              </w:rPr>
              <w:t>ennlinie</w:t>
            </w:r>
            <w:r w:rsidR="003C1419">
              <w:rPr>
                <w:sz w:val="18"/>
                <w:szCs w:val="18"/>
              </w:rPr>
              <w:t xml:space="preserve"> der Stränge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6CE9E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15478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26DF6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16590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  <w:r w:rsidRPr="001A2E1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20E11" w14:textId="77777777" w:rsidR="0011697A" w:rsidRDefault="0011697A" w:rsidP="0011697A">
            <w:pPr>
              <w:rPr>
                <w:sz w:val="18"/>
                <w:szCs w:val="18"/>
              </w:rPr>
            </w:pPr>
            <w:r w:rsidRPr="0011697A">
              <w:rPr>
                <w:sz w:val="18"/>
                <w:szCs w:val="18"/>
              </w:rPr>
              <w:t>bei Mindererträgen</w:t>
            </w:r>
          </w:p>
          <w:p w14:paraId="483F0042" w14:textId="77777777" w:rsidR="00F9323B" w:rsidRDefault="00396BE4" w:rsidP="001169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Die Messung der Leistungskennlinie muss gemäß DIN EN 62446-1</w:t>
            </w:r>
            <w:r w:rsidR="000E1721">
              <w:rPr>
                <w:color w:val="000000"/>
                <w:sz w:val="18"/>
                <w:szCs w:val="18"/>
              </w:rPr>
              <w:t>:2019-</w:t>
            </w:r>
            <w:r w:rsidR="00F1709A">
              <w:rPr>
                <w:color w:val="000000"/>
                <w:sz w:val="18"/>
                <w:szCs w:val="18"/>
              </w:rPr>
              <w:t>0</w:t>
            </w:r>
            <w:r w:rsidR="000E1721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Kapitel 7 bei stabilen </w:t>
            </w:r>
          </w:p>
          <w:p w14:paraId="2CD28A54" w14:textId="2C8011FE" w:rsidR="00396BE4" w:rsidRPr="0011697A" w:rsidRDefault="00396BE4" w:rsidP="0011697A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Strahlungsbedingungen von mind. 400W/m² erfolgen.</w:t>
            </w:r>
          </w:p>
        </w:tc>
      </w:tr>
      <w:tr w:rsidR="0011697A" w:rsidRPr="0066527F" w14:paraId="600F7700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BE121" w14:textId="77777777" w:rsidR="0011697A" w:rsidRPr="0066527F" w:rsidRDefault="0011697A" w:rsidP="001A2E1B">
            <w:pPr>
              <w:rPr>
                <w:b/>
                <w:sz w:val="18"/>
                <w:szCs w:val="18"/>
              </w:rPr>
            </w:pPr>
            <w:r w:rsidRPr="0066527F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89E69" w14:textId="77777777" w:rsidR="0011697A" w:rsidRPr="0066527F" w:rsidRDefault="0011697A" w:rsidP="001A2E1B">
            <w:pPr>
              <w:rPr>
                <w:b/>
                <w:sz w:val="18"/>
                <w:szCs w:val="18"/>
              </w:rPr>
            </w:pPr>
            <w:r w:rsidRPr="0066527F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1D971" w14:textId="50F40444" w:rsidR="0011697A" w:rsidRPr="0066527F" w:rsidRDefault="004167F8" w:rsidP="001A2E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11697A" w:rsidRPr="0066527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F9FD7" w14:textId="6BFFFC0E" w:rsidR="0011697A" w:rsidRPr="0066527F" w:rsidRDefault="004167F8" w:rsidP="001A2E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11697A" w:rsidRPr="0066527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CF2FF" w14:textId="77777777" w:rsidR="00F9323B" w:rsidRDefault="0011697A" w:rsidP="001A2E1B">
            <w:pPr>
              <w:rPr>
                <w:b/>
                <w:sz w:val="18"/>
                <w:szCs w:val="18"/>
              </w:rPr>
            </w:pPr>
            <w:r w:rsidRPr="0066527F">
              <w:rPr>
                <w:b/>
                <w:sz w:val="18"/>
                <w:szCs w:val="18"/>
              </w:rPr>
              <w:t xml:space="preserve">Verkabelung von DC-, AC-, Steuer- und </w:t>
            </w:r>
          </w:p>
          <w:p w14:paraId="03B3C224" w14:textId="33F9CCA7" w:rsidR="0011697A" w:rsidRPr="0066527F" w:rsidRDefault="0011697A" w:rsidP="001A2E1B">
            <w:pPr>
              <w:rPr>
                <w:b/>
                <w:sz w:val="18"/>
                <w:szCs w:val="18"/>
              </w:rPr>
            </w:pPr>
            <w:r w:rsidRPr="0066527F">
              <w:rPr>
                <w:b/>
                <w:sz w:val="18"/>
                <w:szCs w:val="18"/>
              </w:rPr>
              <w:t>Datenkabel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B9A0D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19652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0D170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F5CBA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767" w14:textId="77777777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697A" w:rsidRPr="0066527F" w14:paraId="77CB7B42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517C3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D68BB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7C66C" w14:textId="3C54910D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3D3B6" w14:textId="56759A33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1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DA29D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 xml:space="preserve">Sichtkontrolle auf Verschmutzung, Korrosion, Befestigung und Beschädigung (z. B. durch </w:t>
            </w:r>
            <w:proofErr w:type="spellStart"/>
            <w:r w:rsidRPr="0066527F">
              <w:rPr>
                <w:sz w:val="18"/>
                <w:szCs w:val="18"/>
              </w:rPr>
              <w:t>Nagerbiss</w:t>
            </w:r>
            <w:proofErr w:type="spellEnd"/>
            <w:r w:rsidRPr="0066527F">
              <w:rPr>
                <w:sz w:val="18"/>
                <w:szCs w:val="18"/>
              </w:rPr>
              <w:t>, Isolationsbruch, Scheuerstellen, Schmorstellen)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45566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  <w:r w:rsidRPr="001A2E1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D0744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C940C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849C1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25032" w14:textId="77777777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697A" w:rsidRPr="0066527F" w14:paraId="47158D95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47ECC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140A2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96F9A" w14:textId="134D6C3A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B3E3C" w14:textId="78A96CC4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2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F7517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 xml:space="preserve">Überprüfung der Leitungsführung auf vorhandenen Kantenschutz 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BBF69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AE0A2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  <w:r w:rsidRPr="001A2E1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87741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3A844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B269F" w14:textId="77777777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697A" w:rsidRPr="0066527F" w14:paraId="1749C280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575A8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F706C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8902A" w14:textId="1C3DB202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F6630" w14:textId="16BE9E08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3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00B7D" w14:textId="77777777" w:rsidR="0011697A" w:rsidRPr="0066527F" w:rsidRDefault="00064669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Sichtp</w:t>
            </w:r>
            <w:r w:rsidR="0011697A" w:rsidRPr="0066527F">
              <w:rPr>
                <w:sz w:val="18"/>
                <w:szCs w:val="18"/>
              </w:rPr>
              <w:t>rüfung der Klemmverbindungen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5A243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EB4E4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  <w:r w:rsidRPr="001A2E1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E4C6C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68A8D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E095B" w14:textId="77777777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697A" w:rsidRPr="0066527F" w14:paraId="17421635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76532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1E796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E36B8" w14:textId="64495751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5E06C" w14:textId="29C15214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4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F7630" w14:textId="77777777" w:rsidR="0011697A" w:rsidRPr="0066527F" w:rsidRDefault="00064669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Sichtprüfung</w:t>
            </w:r>
            <w:r w:rsidR="0011697A" w:rsidRPr="0066527F">
              <w:rPr>
                <w:sz w:val="18"/>
                <w:szCs w:val="18"/>
              </w:rPr>
              <w:t xml:space="preserve"> der Erdverbindungen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5D8F1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076A9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  <w:r w:rsidRPr="001A2E1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4F474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2F5C8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BEC39" w14:textId="77777777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697A" w:rsidRPr="0066527F" w14:paraId="00B8998B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ABE60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661E1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6025B" w14:textId="6CA7BD94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51C3A" w14:textId="78769371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5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89545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Prüfung der Aufschriften und Kennzeichnungen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33463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D75E8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12B1D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  <w:r w:rsidRPr="001A2E1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FA552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5ED97" w14:textId="77777777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012E4006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71B40" w14:textId="77777777" w:rsidR="0011697A" w:rsidRPr="002C7FDB" w:rsidRDefault="0011697A" w:rsidP="001A2E1B">
            <w:pPr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D311A" w14:textId="77777777" w:rsidR="0011697A" w:rsidRPr="002C7FDB" w:rsidRDefault="0011697A" w:rsidP="001A2E1B">
            <w:pPr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1A95C" w14:textId="7A20B9F8" w:rsidR="0011697A" w:rsidRPr="002C7FDB" w:rsidRDefault="004167F8" w:rsidP="001A2E1B">
            <w:pPr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b/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AEC18" w14:textId="78034F82" w:rsidR="0011697A" w:rsidRPr="002C7FDB" w:rsidRDefault="004167F8" w:rsidP="001A2E1B">
            <w:pPr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b/>
                <w:strike/>
                <w:sz w:val="18"/>
                <w:szCs w:val="18"/>
              </w:rPr>
              <w:t>0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FF4A4" w14:textId="77777777" w:rsidR="0011697A" w:rsidRPr="002C7FDB" w:rsidRDefault="0011697A" w:rsidP="001A2E1B">
            <w:pPr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Montagesystem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8F998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BFC2C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5EBCE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4086D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423CD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311BFE61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AE3C5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0E23F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45C7C" w14:textId="548B4BD0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CD378" w14:textId="320E1900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974F0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Sichtkontrolle auf Verschmutzung, Beschädigung, Korrosion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80CEE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4D61C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6CD3B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C4133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E2987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79E6B668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A9D04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66AC2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A792D" w14:textId="7EE859FA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7B858" w14:textId="61E1E8B1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2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7F1B2" w14:textId="659DF063" w:rsidR="0011697A" w:rsidRPr="002C7FDB" w:rsidRDefault="00BE3424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Sicht</w:t>
            </w:r>
            <w:r w:rsidR="0011697A" w:rsidRPr="002C7FDB">
              <w:rPr>
                <w:strike/>
                <w:sz w:val="18"/>
                <w:szCs w:val="18"/>
              </w:rPr>
              <w:t>prüfung der Schraub- und Klemmverbindungen</w:t>
            </w:r>
            <w:r w:rsidR="00F9323B"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sowie der Modulbefestigungen inkl. der Standsicherheit</w:t>
            </w:r>
            <w:r w:rsidRPr="002C7FDB">
              <w:rPr>
                <w:strike/>
                <w:sz w:val="18"/>
                <w:szCs w:val="18"/>
              </w:rPr>
              <w:t xml:space="preserve"> und ggf. der </w:t>
            </w:r>
            <w:proofErr w:type="spellStart"/>
            <w:r w:rsidRPr="002C7FDB">
              <w:rPr>
                <w:strike/>
                <w:sz w:val="18"/>
                <w:szCs w:val="18"/>
              </w:rPr>
              <w:t>Balla</w:t>
            </w:r>
            <w:r w:rsidR="000D4005" w:rsidRPr="002C7FDB">
              <w:rPr>
                <w:strike/>
                <w:sz w:val="18"/>
                <w:szCs w:val="18"/>
              </w:rPr>
              <w:t>s</w:t>
            </w:r>
            <w:r w:rsidRPr="002C7FDB">
              <w:rPr>
                <w:strike/>
                <w:sz w:val="18"/>
                <w:szCs w:val="18"/>
              </w:rPr>
              <w:t>tierung</w:t>
            </w:r>
            <w:proofErr w:type="spellEnd"/>
            <w:r w:rsidRPr="002C7FDB">
              <w:rPr>
                <w:strike/>
                <w:sz w:val="18"/>
                <w:szCs w:val="18"/>
              </w:rPr>
              <w:t xml:space="preserve"> (Flachdach)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FF873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B5C39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DC7B4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32BCB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3D7B2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5CC199BA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09F75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1FFBC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C7390" w14:textId="32D0CFD8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A31DB" w14:textId="32A8CA62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3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77089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Messung der Erdverbindungen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4E04E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DF472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7604C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64E3A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3E269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2ABA92B5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36EA2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7EC34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D7F4E" w14:textId="0FC26D69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982EB" w14:textId="1068E3A7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4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031F7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Sichtkontrolle des Daches auf Beschädigungen, Undichtigkeiten, Feuchte im Dachinneren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97F5F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84F45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5CD94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C737F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7829E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41ACF625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B0324" w14:textId="77777777" w:rsidR="0011697A" w:rsidRPr="002C7FDB" w:rsidRDefault="0011697A" w:rsidP="001A2E1B">
            <w:pPr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470AB" w14:textId="77777777" w:rsidR="0011697A" w:rsidRPr="002C7FDB" w:rsidRDefault="0011697A" w:rsidP="001A2E1B">
            <w:pPr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31BE0" w14:textId="30EC03C0" w:rsidR="0011697A" w:rsidRPr="002C7FDB" w:rsidRDefault="004167F8" w:rsidP="001A2E1B">
            <w:pPr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b/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12C5B" w14:textId="22F22D2D" w:rsidR="0011697A" w:rsidRPr="002C7FDB" w:rsidRDefault="004167F8" w:rsidP="001A2E1B">
            <w:pPr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b/>
                <w:strike/>
                <w:sz w:val="18"/>
                <w:szCs w:val="18"/>
              </w:rPr>
              <w:t>0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F5994" w14:textId="77777777" w:rsidR="0011697A" w:rsidRPr="002C7FDB" w:rsidRDefault="0011697A" w:rsidP="001A2E1B">
            <w:pPr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Wechselrichter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C574A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D612A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55356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AE43B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28B0A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6B7F28D8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BB86B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EA594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30E42" w14:textId="6958B5D6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6DE9B" w14:textId="3FBBD0F8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6B7F9" w14:textId="77777777" w:rsidR="0011697A" w:rsidRPr="002C7FDB" w:rsidRDefault="0011697A" w:rsidP="00036371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Sichtkontrolle auf Verschmutzung, Beschädigung, Befestigung</w:t>
            </w:r>
            <w:r w:rsidR="00036371" w:rsidRPr="002C7FDB">
              <w:rPr>
                <w:strike/>
                <w:sz w:val="18"/>
                <w:szCs w:val="18"/>
              </w:rPr>
              <w:t>, Korrosion</w:t>
            </w:r>
            <w:r w:rsidRPr="002C7FDB">
              <w:rPr>
                <w:strike/>
                <w:sz w:val="18"/>
                <w:szCs w:val="18"/>
              </w:rPr>
              <w:t xml:space="preserve"> und Dichtheit</w:t>
            </w:r>
            <w:r w:rsidR="00DB35E4" w:rsidRPr="002C7FDB">
              <w:rPr>
                <w:strike/>
                <w:sz w:val="18"/>
                <w:szCs w:val="18"/>
              </w:rPr>
              <w:t xml:space="preserve"> (bei </w:t>
            </w:r>
            <w:proofErr w:type="spellStart"/>
            <w:r w:rsidR="00DB35E4" w:rsidRPr="002C7FDB">
              <w:rPr>
                <w:strike/>
                <w:sz w:val="18"/>
                <w:szCs w:val="18"/>
              </w:rPr>
              <w:t>Außenbewitterung</w:t>
            </w:r>
            <w:proofErr w:type="spellEnd"/>
            <w:r w:rsidR="00DB35E4" w:rsidRPr="002C7FDB">
              <w:rPr>
                <w:strike/>
                <w:sz w:val="18"/>
                <w:szCs w:val="18"/>
              </w:rPr>
              <w:t>)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CB93A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AC3F4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C5856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595E9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4EE1B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7193274F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ED8AA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A9E57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94C5F" w14:textId="0B44D1D3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3870A" w14:textId="234C87B9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2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2003E" w14:textId="77777777" w:rsidR="00F9323B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Reinigung de</w:t>
            </w:r>
            <w:r w:rsidR="00507195" w:rsidRPr="002C7FDB">
              <w:rPr>
                <w:strike/>
                <w:sz w:val="18"/>
                <w:szCs w:val="18"/>
              </w:rPr>
              <w:t>r</w:t>
            </w:r>
            <w:r w:rsidRPr="002C7FDB">
              <w:rPr>
                <w:strike/>
                <w:sz w:val="18"/>
                <w:szCs w:val="18"/>
              </w:rPr>
              <w:t xml:space="preserve"> Gerät</w:t>
            </w:r>
            <w:r w:rsidR="00507195" w:rsidRPr="002C7FDB">
              <w:rPr>
                <w:strike/>
                <w:sz w:val="18"/>
                <w:szCs w:val="18"/>
              </w:rPr>
              <w:t>e</w:t>
            </w:r>
            <w:r w:rsidRPr="002C7FDB">
              <w:rPr>
                <w:strike/>
                <w:sz w:val="18"/>
                <w:szCs w:val="18"/>
              </w:rPr>
              <w:t xml:space="preserve"> (z. B. Lüftungsgitter, </w:t>
            </w:r>
          </w:p>
          <w:p w14:paraId="1B90831F" w14:textId="771BEAF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Kühlkörper)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2F2BD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6F229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4DCE4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B1A66" w14:textId="77777777" w:rsidR="0011697A" w:rsidRPr="002C7FDB" w:rsidRDefault="00507195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0B9C3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  <w:r w:rsidR="00507195" w:rsidRPr="002C7FDB">
              <w:rPr>
                <w:strike/>
                <w:color w:val="000000"/>
                <w:sz w:val="18"/>
                <w:szCs w:val="18"/>
              </w:rPr>
              <w:t>gemäß Herstellervorgaben</w:t>
            </w:r>
          </w:p>
        </w:tc>
      </w:tr>
      <w:tr w:rsidR="0011697A" w:rsidRPr="002C7FDB" w14:paraId="670D50A1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7E7C1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299E1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5FA25" w14:textId="6A324186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A3A20" w14:textId="49FF7E93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3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918B4" w14:textId="77777777" w:rsidR="00F9323B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Funktionskontrolle von Schaltern</w:t>
            </w:r>
            <w:r w:rsidR="00507195" w:rsidRPr="002C7FDB">
              <w:rPr>
                <w:strike/>
                <w:sz w:val="18"/>
                <w:szCs w:val="18"/>
              </w:rPr>
              <w:t xml:space="preserve"> (z. B. Hauptschalter, DC-Freischalter),</w:t>
            </w:r>
            <w:r w:rsidRPr="002C7FDB">
              <w:rPr>
                <w:strike/>
                <w:sz w:val="18"/>
                <w:szCs w:val="18"/>
              </w:rPr>
              <w:t xml:space="preserve"> Bedienelementen, </w:t>
            </w:r>
          </w:p>
          <w:p w14:paraId="6BA4D1E9" w14:textId="1E9FFD6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Display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5D440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C77CA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C405E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E5AFF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5C46D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433707E7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B11D3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77D41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D09E5" w14:textId="2508A286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16384" w14:textId="69A7BA59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4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3AA2D" w14:textId="77777777" w:rsidR="0011697A" w:rsidRPr="002C7FDB" w:rsidRDefault="00507195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Funktions</w:t>
            </w:r>
            <w:r w:rsidR="0011697A" w:rsidRPr="002C7FDB">
              <w:rPr>
                <w:strike/>
                <w:sz w:val="18"/>
                <w:szCs w:val="18"/>
              </w:rPr>
              <w:t xml:space="preserve">prüfung der Kühlung </w:t>
            </w:r>
            <w:r w:rsidRPr="002C7FDB">
              <w:rPr>
                <w:strike/>
                <w:sz w:val="18"/>
                <w:szCs w:val="18"/>
              </w:rPr>
              <w:t>und</w:t>
            </w:r>
            <w:r w:rsidR="0011697A" w:rsidRPr="002C7FDB">
              <w:rPr>
                <w:strike/>
                <w:sz w:val="18"/>
                <w:szCs w:val="18"/>
              </w:rPr>
              <w:t xml:space="preserve"> der Lüfter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4576A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A59E4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77E9B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0E70A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C1F3D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269A3E40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71139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C7C31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53E64" w14:textId="574FB749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74CF5" w14:textId="62A4C637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5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0298C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Prüfung auf Geräusch- und Temperaturentwicklung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6B1D4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10747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112FA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1AEAE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702FB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305528BB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2DE11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DEA39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F6173" w14:textId="283745BC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A6354" w14:textId="66551CAC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6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14C62" w14:textId="2FC3B109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Überprüfung der Klemm- und Steckverbindungen sowie der elektr. Anschlüsse auf </w:t>
            </w:r>
            <w:proofErr w:type="spellStart"/>
            <w:r w:rsidRPr="002C7FDB">
              <w:rPr>
                <w:strike/>
                <w:sz w:val="18"/>
                <w:szCs w:val="18"/>
              </w:rPr>
              <w:t>Festsitz</w:t>
            </w:r>
            <w:proofErr w:type="spellEnd"/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C0E49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CF9B0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38F75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35006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1CBD3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44B6FF5E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867EC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7A858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2091D" w14:textId="6B7B0B72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492DF" w14:textId="6A39D384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7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3603C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Überprüfung der Zugänglichkeit zu Wechselrichter(n)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FB4DE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A5EAC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EC4E7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49248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CAF1E" w14:textId="77777777" w:rsidR="0011697A" w:rsidRPr="002C7FDB" w:rsidRDefault="0011697A" w:rsidP="0011697A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Betreiber auf Zugänglichkeit zu Wechselrichter(n) hinweisen</w:t>
            </w:r>
          </w:p>
        </w:tc>
      </w:tr>
      <w:tr w:rsidR="0011697A" w:rsidRPr="002C7FDB" w14:paraId="7C0E2ECB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FA186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lastRenderedPageBreak/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46C7E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2FD4F" w14:textId="6A72FF8F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C89E1" w14:textId="47745169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8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AB00E" w14:textId="0B20D19F" w:rsidR="00F9323B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Kontrolle und Auswertung der Betriebsstatus</w:t>
            </w:r>
            <w:r w:rsidR="00F9323B" w:rsidRPr="002C7FDB">
              <w:rPr>
                <w:strike/>
                <w:sz w:val="18"/>
                <w:szCs w:val="18"/>
              </w:rPr>
              <w:t>-</w:t>
            </w:r>
          </w:p>
          <w:p w14:paraId="26924FD6" w14:textId="0FC5ABC0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anzeigen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D8913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090EA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45A3F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6D251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F4672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11B3E236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62878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B64C7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5F052" w14:textId="58C3078F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16550" w14:textId="5463F68B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9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92536" w14:textId="77777777" w:rsidR="00F9323B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Funktionsprüfung der </w:t>
            </w:r>
            <w:proofErr w:type="spellStart"/>
            <w:r w:rsidRPr="002C7FDB">
              <w:rPr>
                <w:strike/>
                <w:sz w:val="18"/>
                <w:szCs w:val="18"/>
              </w:rPr>
              <w:t>Überspannungsableiter</w:t>
            </w:r>
            <w:proofErr w:type="spellEnd"/>
            <w:r w:rsidRPr="002C7FDB">
              <w:rPr>
                <w:strike/>
                <w:sz w:val="18"/>
                <w:szCs w:val="18"/>
              </w:rPr>
              <w:t xml:space="preserve"> </w:t>
            </w:r>
          </w:p>
          <w:p w14:paraId="46787AA4" w14:textId="05166DA6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bzw. Varistoren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5B17C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69599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5E738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44AFA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D2793" w14:textId="0DB784CB" w:rsidR="0011697A" w:rsidRPr="002C7FDB" w:rsidRDefault="0011697A" w:rsidP="0011697A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abhängig von Fabrikat/Typ </w:t>
            </w:r>
            <w:r w:rsidR="004167F8" w:rsidRPr="002C7FDB">
              <w:rPr>
                <w:strike/>
                <w:sz w:val="18"/>
                <w:szCs w:val="18"/>
              </w:rPr>
              <w:t xml:space="preserve">der </w:t>
            </w:r>
            <w:r w:rsidRPr="002C7FDB">
              <w:rPr>
                <w:strike/>
                <w:sz w:val="18"/>
                <w:szCs w:val="18"/>
              </w:rPr>
              <w:t>Wechselrichter (siehe Herstellerangabe)</w:t>
            </w:r>
          </w:p>
        </w:tc>
      </w:tr>
      <w:tr w:rsidR="002B6B3C" w:rsidRPr="002C7FDB" w14:paraId="16E28C20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F9E0BF" w14:textId="77777777" w:rsidR="002B6B3C" w:rsidRPr="002C7FDB" w:rsidRDefault="002B6B3C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FE2E4" w14:textId="77777777" w:rsidR="002B6B3C" w:rsidRPr="002C7FDB" w:rsidRDefault="002B6B3C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02710" w14:textId="4D05E765" w:rsidR="002B6B3C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2B6B3C"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7494E" w14:textId="19F624B1" w:rsidR="002B6B3C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2B6B3C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433E3" w14:textId="77777777" w:rsidR="002B6B3C" w:rsidRPr="002C7FDB" w:rsidRDefault="002B6B3C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Kontrolle und Auswertung des Fehlerspeichers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783BA" w14:textId="77777777" w:rsidR="002B6B3C" w:rsidRPr="002C7FDB" w:rsidRDefault="002B6B3C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53E80" w14:textId="77777777" w:rsidR="002B6B3C" w:rsidRPr="002C7FDB" w:rsidRDefault="002B6B3C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B9CBA" w14:textId="77777777" w:rsidR="002B6B3C" w:rsidRPr="002C7FDB" w:rsidRDefault="002B6B3C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85886" w14:textId="77777777" w:rsidR="002B6B3C" w:rsidRPr="002C7FDB" w:rsidRDefault="002B6B3C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8D510" w14:textId="77777777" w:rsidR="002B6B3C" w:rsidRPr="002C7FDB" w:rsidRDefault="002B6B3C" w:rsidP="0011697A">
            <w:pPr>
              <w:rPr>
                <w:strike/>
                <w:color w:val="000000"/>
                <w:sz w:val="18"/>
                <w:szCs w:val="18"/>
              </w:rPr>
            </w:pPr>
          </w:p>
        </w:tc>
      </w:tr>
      <w:tr w:rsidR="0011697A" w:rsidRPr="002C7FDB" w14:paraId="4F16778E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65BC7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BA4F4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3FF4F" w14:textId="768ADD7D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624EE" w14:textId="12EA46E3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2B6B3C"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3B740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Prüfung der Aufschriften und Kennzeichnungen von Wechselrichter(n) und </w:t>
            </w:r>
            <w:proofErr w:type="spellStart"/>
            <w:r w:rsidRPr="002C7FDB">
              <w:rPr>
                <w:strike/>
                <w:sz w:val="18"/>
                <w:szCs w:val="18"/>
              </w:rPr>
              <w:t>Stringleitungen</w:t>
            </w:r>
            <w:proofErr w:type="spellEnd"/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9BE3B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3CF2C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FC0DA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613F5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870A7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361BAD26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567F7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23F5C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54A9E" w14:textId="485FEF68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C70F5" w14:textId="40AE28DD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2B6B3C" w:rsidRPr="002C7FDB">
              <w:rPr>
                <w:strike/>
                <w:sz w:val="18"/>
                <w:szCs w:val="18"/>
              </w:rPr>
              <w:t>2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6390D" w14:textId="77777777" w:rsidR="00014F95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Aufspielen neuer Firmware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77D97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9E9D7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CAABA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EA8AB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96EC8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3FD44FDB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E5103" w14:textId="77777777" w:rsidR="0011697A" w:rsidRPr="002C7FDB" w:rsidRDefault="0011697A" w:rsidP="001A2E1B">
            <w:pPr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6D880" w14:textId="77777777" w:rsidR="0011697A" w:rsidRPr="002C7FDB" w:rsidRDefault="0011697A" w:rsidP="001A2E1B">
            <w:pPr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5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C7C5F" w14:textId="2370514F" w:rsidR="0011697A" w:rsidRPr="002C7FDB" w:rsidRDefault="004167F8" w:rsidP="001A2E1B">
            <w:pPr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b/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C0221" w14:textId="74627B2D" w:rsidR="0011697A" w:rsidRPr="002C7FDB" w:rsidRDefault="004167F8" w:rsidP="001A2E1B">
            <w:pPr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b/>
                <w:strike/>
                <w:sz w:val="18"/>
                <w:szCs w:val="18"/>
              </w:rPr>
              <w:t>0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A9FFB" w14:textId="77777777" w:rsidR="0011697A" w:rsidRPr="002C7FDB" w:rsidRDefault="0011697A" w:rsidP="001A2E1B">
            <w:pPr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 xml:space="preserve">Generatoranschlusskasten, </w:t>
            </w:r>
            <w:r w:rsidR="00C93974" w:rsidRPr="002C7FDB">
              <w:rPr>
                <w:b/>
                <w:strike/>
                <w:sz w:val="18"/>
                <w:szCs w:val="18"/>
              </w:rPr>
              <w:t>AC-V</w:t>
            </w:r>
            <w:r w:rsidRPr="002C7FDB">
              <w:rPr>
                <w:b/>
                <w:strike/>
                <w:sz w:val="18"/>
                <w:szCs w:val="18"/>
              </w:rPr>
              <w:t>erteiler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81A8D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F802B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4CF81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9788E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2C09F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3A1A9DF6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851F5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D1633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5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94F1B" w14:textId="26EC0616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CC1EE" w14:textId="011C65D6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8C2DE" w14:textId="77777777" w:rsidR="0011697A" w:rsidRPr="002C7FDB" w:rsidRDefault="0011697A" w:rsidP="00036371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Sichtkontrolle der Gehäuse </w:t>
            </w:r>
            <w:r w:rsidR="00796440" w:rsidRPr="002C7FDB">
              <w:rPr>
                <w:strike/>
                <w:sz w:val="18"/>
                <w:szCs w:val="18"/>
              </w:rPr>
              <w:t xml:space="preserve">auf </w:t>
            </w:r>
            <w:r w:rsidR="00036371" w:rsidRPr="002C7FDB">
              <w:rPr>
                <w:strike/>
                <w:sz w:val="18"/>
                <w:szCs w:val="18"/>
              </w:rPr>
              <w:t xml:space="preserve">Verschmutzung, </w:t>
            </w:r>
            <w:r w:rsidR="00796440" w:rsidRPr="002C7FDB">
              <w:rPr>
                <w:strike/>
                <w:sz w:val="18"/>
                <w:szCs w:val="18"/>
              </w:rPr>
              <w:t xml:space="preserve">Beschädigung, </w:t>
            </w:r>
            <w:r w:rsidRPr="002C7FDB">
              <w:rPr>
                <w:strike/>
                <w:sz w:val="18"/>
                <w:szCs w:val="18"/>
              </w:rPr>
              <w:t>Befestigung</w:t>
            </w:r>
            <w:r w:rsidR="00796440" w:rsidRPr="002C7FDB">
              <w:rPr>
                <w:strike/>
                <w:sz w:val="18"/>
                <w:szCs w:val="18"/>
              </w:rPr>
              <w:t xml:space="preserve">, </w:t>
            </w:r>
            <w:r w:rsidR="00036371" w:rsidRPr="002C7FDB">
              <w:rPr>
                <w:strike/>
                <w:sz w:val="18"/>
                <w:szCs w:val="18"/>
              </w:rPr>
              <w:t xml:space="preserve">Korrosion </w:t>
            </w:r>
            <w:r w:rsidR="00796440" w:rsidRPr="002C7FDB">
              <w:rPr>
                <w:strike/>
                <w:sz w:val="18"/>
                <w:szCs w:val="18"/>
              </w:rPr>
              <w:t xml:space="preserve">und Dichtheit (bei </w:t>
            </w:r>
            <w:proofErr w:type="spellStart"/>
            <w:r w:rsidR="00796440" w:rsidRPr="002C7FDB">
              <w:rPr>
                <w:strike/>
                <w:sz w:val="18"/>
                <w:szCs w:val="18"/>
              </w:rPr>
              <w:t>Außenbewitterung</w:t>
            </w:r>
            <w:proofErr w:type="spellEnd"/>
            <w:r w:rsidR="00796440" w:rsidRPr="002C7FDB">
              <w:rPr>
                <w:strike/>
                <w:sz w:val="18"/>
                <w:szCs w:val="18"/>
              </w:rPr>
              <w:t>)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89EB5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D5A5A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FE4F1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EDEE0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8EB61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4CFC58B0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AC946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85347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5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FA443" w14:textId="47B25149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D4D2D" w14:textId="397B7937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2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896F4" w14:textId="77777777" w:rsidR="00F9323B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Funktionsprüfung der Sicherungs- und </w:t>
            </w:r>
          </w:p>
          <w:p w14:paraId="7BB6589D" w14:textId="6A957363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Bedienungselemente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271C1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2B02F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DE853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6652F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49C48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629BF8C0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32C4F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79A68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5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B5B1A" w14:textId="1EE52873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2CDAF" w14:textId="50E60ED8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3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15DB7" w14:textId="77777777" w:rsidR="00F9323B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Prüfung der Anschlüsse auf Dichtheit und </w:t>
            </w:r>
          </w:p>
          <w:p w14:paraId="5A59993A" w14:textId="6743B706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Befestigung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81A11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CC967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75C57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E7357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B7C49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1726214A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2BDE3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B62AA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5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4EC3F" w14:textId="584D8FD4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81A95" w14:textId="24D44DEF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4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09CFA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Prüfung der Aufschriften und Kennzeichnungen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2C3F0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3B2F6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59355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20968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FB957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66527F" w14:paraId="19CA0730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7CFD4" w14:textId="77777777" w:rsidR="0011697A" w:rsidRPr="0011697A" w:rsidRDefault="0011697A" w:rsidP="001A2E1B">
            <w:pPr>
              <w:rPr>
                <w:b/>
                <w:sz w:val="18"/>
                <w:szCs w:val="18"/>
              </w:rPr>
            </w:pPr>
            <w:r w:rsidRPr="0011697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CB77A" w14:textId="77777777" w:rsidR="0011697A" w:rsidRPr="0011697A" w:rsidRDefault="0011697A" w:rsidP="001A2E1B">
            <w:pPr>
              <w:rPr>
                <w:b/>
                <w:sz w:val="18"/>
                <w:szCs w:val="18"/>
              </w:rPr>
            </w:pPr>
            <w:r w:rsidRPr="0011697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7BDC2" w14:textId="32939FDE" w:rsidR="0011697A" w:rsidRPr="0011697A" w:rsidRDefault="004167F8" w:rsidP="001A2E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11697A" w:rsidRPr="0011697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76775" w14:textId="7FBE9F04" w:rsidR="0011697A" w:rsidRPr="0011697A" w:rsidRDefault="004167F8" w:rsidP="001A2E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11697A" w:rsidRPr="0011697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8E53F" w14:textId="77777777" w:rsidR="0011697A" w:rsidRPr="0011697A" w:rsidRDefault="0011697A" w:rsidP="001A2E1B">
            <w:pPr>
              <w:rPr>
                <w:b/>
                <w:sz w:val="18"/>
                <w:szCs w:val="18"/>
              </w:rPr>
            </w:pPr>
            <w:r w:rsidRPr="0011697A">
              <w:rPr>
                <w:b/>
                <w:sz w:val="18"/>
                <w:szCs w:val="18"/>
              </w:rPr>
              <w:t>Datenfernüberwachung/Monitoring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F7164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DB217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5EF01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EBA40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C0EA2" w14:textId="77777777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410DD095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287F6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6EC2B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6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EF495" w14:textId="6468D80B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9AC21" w14:textId="4EE74A73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D4A12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Überprüfung und Auswertung von Daten und Messwerten der einzelnen Strings, Wechselrichter und der Gesamtanlage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F9DCF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5DF0C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AA8D3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B7BD8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AFB77" w14:textId="77777777" w:rsidR="0011697A" w:rsidRPr="002C7FDB" w:rsidRDefault="00014F95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nur zutreffend, sofern die Option mit dem AN für die Wartung vereinbart</w:t>
            </w:r>
          </w:p>
        </w:tc>
      </w:tr>
      <w:tr w:rsidR="0011697A" w:rsidRPr="002C7FDB" w14:paraId="25822E62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7C17D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6BEB0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6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E3D75" w14:textId="25351A61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86AFA" w14:textId="1A1FEA22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2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CB882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Benachrichtigung des Anlagenbetreibers bei Störungen und Beratung zur Erteilung des Auftrages zur Störungsbeseitigung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F4A96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D43E5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27526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4D4D3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567F6" w14:textId="77777777" w:rsidR="0011697A" w:rsidRPr="002C7FDB" w:rsidRDefault="0011697A" w:rsidP="0011697A">
            <w:pPr>
              <w:rPr>
                <w:strike/>
                <w:sz w:val="18"/>
                <w:szCs w:val="18"/>
              </w:rPr>
            </w:pPr>
          </w:p>
        </w:tc>
      </w:tr>
      <w:tr w:rsidR="0011697A" w:rsidRPr="0066527F" w14:paraId="77957590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A37E0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E50C8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6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E02A5" w14:textId="0141C2CD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81C53" w14:textId="5565D159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3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398AF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Anlagenreport mit Soll-/Ist-Vergleich der Ertragswerte der Anlage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54712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  <w:r w:rsidRPr="001A2E1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43AAE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C0771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658E9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DBAD7" w14:textId="77777777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697A" w:rsidRPr="0066527F" w14:paraId="0B68C86B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BFCA4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7E5A3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6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171B0" w14:textId="52DAD17E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2DC1" w14:textId="3E1D299C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4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EFD29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Aufspielen neuer Firmware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2E2A3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D71C3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22AEB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5547B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  <w:r w:rsidRPr="001A2E1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6EE18" w14:textId="77777777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697A" w:rsidRPr="0066527F" w14:paraId="6E8277C7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D5F1A" w14:textId="77777777" w:rsidR="0011697A" w:rsidRPr="0011697A" w:rsidRDefault="0011697A" w:rsidP="001A2E1B">
            <w:pPr>
              <w:rPr>
                <w:b/>
                <w:sz w:val="18"/>
                <w:szCs w:val="18"/>
              </w:rPr>
            </w:pPr>
            <w:r w:rsidRPr="0011697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6450F" w14:textId="77777777" w:rsidR="0011697A" w:rsidRPr="0011697A" w:rsidRDefault="0011697A" w:rsidP="001A2E1B">
            <w:pPr>
              <w:rPr>
                <w:b/>
                <w:sz w:val="18"/>
                <w:szCs w:val="18"/>
              </w:rPr>
            </w:pPr>
            <w:r w:rsidRPr="0011697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41768" w14:textId="2FA3B042" w:rsidR="0011697A" w:rsidRPr="0011697A" w:rsidRDefault="004167F8" w:rsidP="001A2E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11697A" w:rsidRPr="0011697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2CB25" w14:textId="7FD21D2F" w:rsidR="0011697A" w:rsidRPr="0011697A" w:rsidRDefault="004167F8" w:rsidP="001A2E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11697A" w:rsidRPr="0011697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59079" w14:textId="77777777" w:rsidR="00F9323B" w:rsidRDefault="0011697A" w:rsidP="001A2E1B">
            <w:pPr>
              <w:rPr>
                <w:b/>
                <w:sz w:val="18"/>
                <w:szCs w:val="18"/>
              </w:rPr>
            </w:pPr>
            <w:r w:rsidRPr="0011697A">
              <w:rPr>
                <w:b/>
                <w:sz w:val="18"/>
                <w:szCs w:val="18"/>
              </w:rPr>
              <w:t xml:space="preserve">Schalt-, Steuerungs-, </w:t>
            </w:r>
            <w:r w:rsidR="00EC2A1A">
              <w:rPr>
                <w:b/>
                <w:sz w:val="18"/>
                <w:szCs w:val="18"/>
              </w:rPr>
              <w:t xml:space="preserve">Schutz- und </w:t>
            </w:r>
          </w:p>
          <w:p w14:paraId="05182688" w14:textId="1A04FB9E" w:rsidR="0011697A" w:rsidRPr="0011697A" w:rsidRDefault="0011697A" w:rsidP="001A2E1B">
            <w:pPr>
              <w:rPr>
                <w:b/>
                <w:sz w:val="18"/>
                <w:szCs w:val="18"/>
              </w:rPr>
            </w:pPr>
            <w:r w:rsidRPr="0011697A">
              <w:rPr>
                <w:b/>
                <w:sz w:val="18"/>
                <w:szCs w:val="18"/>
              </w:rPr>
              <w:t>Überwachungseinrichtungen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AEBF4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A9A21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79716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C228D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642EE" w14:textId="77777777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697A" w:rsidRPr="0066527F" w14:paraId="0234AF1E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A0CE6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D93EB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07956" w14:textId="35AD9EFB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B9F5A" w14:textId="0A492F33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1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E32DF" w14:textId="77777777" w:rsidR="00F9323B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Funktionsprüfung von Feuerwehr-Not-Aus-</w:t>
            </w:r>
          </w:p>
          <w:p w14:paraId="4ECD01A2" w14:textId="3DF45503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Schalter (sofern vorhanden)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477B3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  <w:r w:rsidRPr="001A2E1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0CB51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4D297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FE7EA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0B5A0" w14:textId="77777777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697A" w:rsidRPr="0066527F" w14:paraId="44ABA6F3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ECC45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F39A7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38A31" w14:textId="60B8D634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9616D" w14:textId="3AB69A45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2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66EAE" w14:textId="77777777" w:rsidR="000C39F9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Funktionsprüfung von DC-Freischalter</w:t>
            </w:r>
            <w:r w:rsidR="00EC2A1A">
              <w:rPr>
                <w:sz w:val="18"/>
                <w:szCs w:val="18"/>
              </w:rPr>
              <w:t>(n)</w:t>
            </w:r>
            <w:r w:rsidRPr="0066527F">
              <w:rPr>
                <w:sz w:val="18"/>
                <w:szCs w:val="18"/>
              </w:rPr>
              <w:t>/-</w:t>
            </w:r>
          </w:p>
          <w:p w14:paraId="6E2B7474" w14:textId="4A38822A" w:rsidR="0011697A" w:rsidRPr="0066527F" w:rsidRDefault="0011697A" w:rsidP="001A2E1B">
            <w:pPr>
              <w:rPr>
                <w:sz w:val="18"/>
                <w:szCs w:val="18"/>
              </w:rPr>
            </w:pPr>
            <w:proofErr w:type="spellStart"/>
            <w:r w:rsidRPr="0066527F">
              <w:rPr>
                <w:sz w:val="18"/>
                <w:szCs w:val="18"/>
              </w:rPr>
              <w:t>Trenner</w:t>
            </w:r>
            <w:proofErr w:type="spellEnd"/>
            <w:r w:rsidR="00EC2A1A">
              <w:rPr>
                <w:sz w:val="18"/>
                <w:szCs w:val="18"/>
              </w:rPr>
              <w:t>(n) im Generatoranschlusskasten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F6886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  <w:r w:rsidRPr="001A2E1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9A331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63F5A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95483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BDFF6" w14:textId="77777777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C2A1A" w:rsidRPr="0066527F" w14:paraId="0A763CB1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0962B" w14:textId="77777777" w:rsidR="00EC2A1A" w:rsidRPr="0066527F" w:rsidRDefault="00EC2A1A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D9396" w14:textId="77777777" w:rsidR="00EC2A1A" w:rsidRPr="0066527F" w:rsidRDefault="00EC2A1A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3C285" w14:textId="2DFE6C9F" w:rsidR="00EC2A1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EC2A1A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A7122" w14:textId="34A45ABF" w:rsidR="00EC2A1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EC2A1A">
              <w:rPr>
                <w:sz w:val="18"/>
                <w:szCs w:val="18"/>
              </w:rPr>
              <w:t>3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A507A" w14:textId="77777777" w:rsidR="00457818" w:rsidRDefault="00EC2A1A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Sichtprüfung der Auslöseanzeige von </w:t>
            </w:r>
          </w:p>
          <w:p w14:paraId="63731944" w14:textId="78818CFA" w:rsidR="00EC2A1A" w:rsidRPr="0066527F" w:rsidRDefault="00EC2A1A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Überspannungsschutzgeräten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D1F8B" w14:textId="77777777" w:rsidR="00EC2A1A" w:rsidRPr="001A2E1B" w:rsidRDefault="00EC2A1A" w:rsidP="001A2E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FE92C" w14:textId="77777777" w:rsidR="00EC2A1A" w:rsidRPr="001A2E1B" w:rsidRDefault="00EC2A1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0F003" w14:textId="77777777" w:rsidR="00EC2A1A" w:rsidRPr="001A2E1B" w:rsidRDefault="00EC2A1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47151" w14:textId="77777777" w:rsidR="00EC2A1A" w:rsidRPr="001A2E1B" w:rsidRDefault="00EC2A1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BFC2E" w14:textId="77777777" w:rsidR="00EC2A1A" w:rsidRPr="0011697A" w:rsidRDefault="00EC2A1A" w:rsidP="0011697A">
            <w:pPr>
              <w:rPr>
                <w:color w:val="000000"/>
                <w:sz w:val="18"/>
                <w:szCs w:val="18"/>
              </w:rPr>
            </w:pPr>
          </w:p>
        </w:tc>
      </w:tr>
      <w:tr w:rsidR="0011697A" w:rsidRPr="0066527F" w14:paraId="50AB8D3D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30CD1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FA8D0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BE2D8" w14:textId="1499E08A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A438C" w14:textId="203A131A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EC2A1A">
              <w:rPr>
                <w:sz w:val="18"/>
                <w:szCs w:val="18"/>
              </w:rPr>
              <w:t>4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DFA2D" w14:textId="77777777" w:rsidR="00457818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Funktionsprüfung von AC-Trennschalter</w:t>
            </w:r>
            <w:r w:rsidR="00EC2A1A">
              <w:rPr>
                <w:sz w:val="18"/>
                <w:szCs w:val="18"/>
              </w:rPr>
              <w:t>(n)</w:t>
            </w:r>
            <w:r w:rsidRPr="0066527F">
              <w:rPr>
                <w:sz w:val="18"/>
                <w:szCs w:val="18"/>
              </w:rPr>
              <w:t xml:space="preserve">, </w:t>
            </w:r>
          </w:p>
          <w:p w14:paraId="128E2BDA" w14:textId="2FBE2353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Leitungsschutzschalter</w:t>
            </w:r>
            <w:r w:rsidR="00EC2A1A">
              <w:rPr>
                <w:sz w:val="18"/>
                <w:szCs w:val="18"/>
              </w:rPr>
              <w:t>(n) und</w:t>
            </w:r>
            <w:r w:rsidRPr="0066527F">
              <w:rPr>
                <w:sz w:val="18"/>
                <w:szCs w:val="18"/>
              </w:rPr>
              <w:t xml:space="preserve"> RCDs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50370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1D732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98E94" w14:textId="77777777" w:rsidR="0011697A" w:rsidRPr="001A2E1B" w:rsidRDefault="00EC2A1A" w:rsidP="001A2E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F8F72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ECD6D" w14:textId="77777777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697A" w:rsidRPr="0066527F" w14:paraId="035CBBC8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6314E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E5680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94C2E" w14:textId="6E47BA43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C7F30" w14:textId="6EFB8B62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EC2A1A">
              <w:rPr>
                <w:sz w:val="18"/>
                <w:szCs w:val="18"/>
              </w:rPr>
              <w:t>5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53300" w14:textId="77777777" w:rsidR="00457818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 xml:space="preserve">Funktionsprüfung des "NA-Schutz </w:t>
            </w:r>
            <w:r w:rsidR="00457818">
              <w:rPr>
                <w:sz w:val="18"/>
                <w:szCs w:val="18"/>
              </w:rPr>
              <w:t>–</w:t>
            </w:r>
            <w:r w:rsidRPr="0066527F">
              <w:rPr>
                <w:sz w:val="18"/>
                <w:szCs w:val="18"/>
              </w:rPr>
              <w:t xml:space="preserve"> Kuppel</w:t>
            </w:r>
            <w:r w:rsidR="00457818">
              <w:rPr>
                <w:sz w:val="18"/>
                <w:szCs w:val="18"/>
              </w:rPr>
              <w:t>-</w:t>
            </w:r>
          </w:p>
          <w:p w14:paraId="7E4407B9" w14:textId="77777777" w:rsidR="00457818" w:rsidRDefault="0011697A" w:rsidP="001A2E1B">
            <w:pPr>
              <w:rPr>
                <w:sz w:val="18"/>
                <w:szCs w:val="18"/>
              </w:rPr>
            </w:pPr>
            <w:proofErr w:type="spellStart"/>
            <w:r w:rsidRPr="0066527F">
              <w:rPr>
                <w:sz w:val="18"/>
                <w:szCs w:val="18"/>
              </w:rPr>
              <w:t>schalters</w:t>
            </w:r>
            <w:proofErr w:type="spellEnd"/>
            <w:r w:rsidRPr="0066527F">
              <w:rPr>
                <w:sz w:val="18"/>
                <w:szCs w:val="18"/>
              </w:rPr>
              <w:t>" durch Betätigung der Prüftaste des NA-Schutzes</w:t>
            </w:r>
            <w:r w:rsidR="00457818">
              <w:rPr>
                <w:sz w:val="18"/>
                <w:szCs w:val="18"/>
              </w:rPr>
              <w:t xml:space="preserve"> </w:t>
            </w:r>
            <w:r w:rsidR="00EC2A1A">
              <w:rPr>
                <w:sz w:val="18"/>
                <w:szCs w:val="18"/>
              </w:rPr>
              <w:t xml:space="preserve">sowie Funktionsprüfung des </w:t>
            </w:r>
          </w:p>
          <w:p w14:paraId="03B22976" w14:textId="64ED4A30" w:rsidR="00457818" w:rsidRDefault="00EC2A1A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automatischen Wiedereinschaltens (wenn </w:t>
            </w:r>
          </w:p>
          <w:p w14:paraId="5F1845A7" w14:textId="40E3F170" w:rsidR="0011697A" w:rsidRPr="0066527F" w:rsidRDefault="00EC2A1A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einschaltfähig)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50331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  <w:r w:rsidRPr="001A2E1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83B61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AC425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372FE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15651" w14:textId="77777777" w:rsidR="000A6915" w:rsidRDefault="003A14D3" w:rsidP="001169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siehe auch VDE-AR-N 4105:2018-11 </w:t>
            </w:r>
          </w:p>
          <w:p w14:paraId="673F52EA" w14:textId="5E181603" w:rsidR="0011697A" w:rsidRPr="0011697A" w:rsidRDefault="003A14D3" w:rsidP="001169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Abschnitt 8.3 „Zuschaltbedingungen und Synchronisierung“ und VDE-AR-N 4110:2018-11 Abschnitt 10.4 „Zuschaltbedingungen und Synchronisierung“</w:t>
            </w:r>
          </w:p>
        </w:tc>
      </w:tr>
      <w:tr w:rsidR="0011697A" w:rsidRPr="0066527F" w14:paraId="177630E8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C9E82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99334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111A6" w14:textId="50C19C04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EEC8A" w14:textId="431F1E9F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14D3">
              <w:rPr>
                <w:sz w:val="18"/>
                <w:szCs w:val="18"/>
              </w:rPr>
              <w:t>6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53ECD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Prüfung der Aufschriften und Kennzeichnungen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7220D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235ED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B7979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  <w:r w:rsidRPr="001A2E1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FEF86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4B5FC" w14:textId="77777777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697A" w:rsidRPr="0066527F" w14:paraId="709253FB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EFC24" w14:textId="77777777" w:rsidR="0011697A" w:rsidRPr="0011697A" w:rsidRDefault="0011697A" w:rsidP="001A2E1B">
            <w:pPr>
              <w:rPr>
                <w:b/>
                <w:sz w:val="18"/>
                <w:szCs w:val="18"/>
              </w:rPr>
            </w:pPr>
            <w:r w:rsidRPr="0011697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BABFA" w14:textId="77777777" w:rsidR="0011697A" w:rsidRPr="0011697A" w:rsidRDefault="0011697A" w:rsidP="001A2E1B">
            <w:pPr>
              <w:rPr>
                <w:b/>
                <w:sz w:val="18"/>
                <w:szCs w:val="18"/>
              </w:rPr>
            </w:pPr>
            <w:r w:rsidRPr="0011697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14074" w14:textId="2E8B3313" w:rsidR="0011697A" w:rsidRPr="0011697A" w:rsidRDefault="004167F8" w:rsidP="001A2E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11697A" w:rsidRPr="0011697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2898A" w14:textId="1BE68285" w:rsidR="0011697A" w:rsidRPr="0011697A" w:rsidRDefault="004167F8" w:rsidP="001A2E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11697A" w:rsidRPr="0011697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36673" w14:textId="77777777" w:rsidR="0011697A" w:rsidRPr="0011697A" w:rsidRDefault="0011697A" w:rsidP="001A2E1B">
            <w:pPr>
              <w:rPr>
                <w:b/>
                <w:sz w:val="18"/>
                <w:szCs w:val="18"/>
              </w:rPr>
            </w:pPr>
            <w:r w:rsidRPr="0011697A">
              <w:rPr>
                <w:b/>
                <w:sz w:val="18"/>
                <w:szCs w:val="18"/>
              </w:rPr>
              <w:t>Messung, Prüfung, Dokumentation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E123C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E5412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C334C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8AEA5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0C715" w14:textId="77777777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697A" w:rsidRPr="0066527F" w14:paraId="566E3A7B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CBED8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22548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8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D1990" w14:textId="2D332FC7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AA46B" w14:textId="7529EA1A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1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2877F" w14:textId="77777777" w:rsidR="0011697A" w:rsidRPr="0066527F" w:rsidRDefault="0011697A" w:rsidP="007201B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Messung und Überprüfung von Leerlaufspannung, Kurzschlussstrom und Isolationswiderstand jedes einzelnen Stranges</w:t>
            </w:r>
            <w:r w:rsidR="003203C0">
              <w:rPr>
                <w:sz w:val="18"/>
                <w:szCs w:val="18"/>
              </w:rPr>
              <w:t xml:space="preserve"> </w:t>
            </w:r>
            <w:r w:rsidRPr="0066527F">
              <w:rPr>
                <w:sz w:val="18"/>
                <w:szCs w:val="18"/>
              </w:rPr>
              <w:t>inkl. Protokollieru</w:t>
            </w:r>
            <w:r w:rsidR="00174B06">
              <w:rPr>
                <w:sz w:val="18"/>
                <w:szCs w:val="18"/>
              </w:rPr>
              <w:t>ng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4D8D1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  <w:r w:rsidRPr="001A2E1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EC748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FEAA7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9C5CF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6786F" w14:textId="06D40AD9" w:rsidR="007201BB" w:rsidRDefault="007201BB" w:rsidP="00B44E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siehe DIN EN 62446-1</w:t>
            </w:r>
            <w:r w:rsidR="00F1709A">
              <w:rPr>
                <w:sz w:val="18"/>
                <w:szCs w:val="18"/>
              </w:rPr>
              <w:t>:2019-04</w:t>
            </w:r>
            <w:r>
              <w:rPr>
                <w:sz w:val="18"/>
                <w:szCs w:val="18"/>
              </w:rPr>
              <w:t xml:space="preserve"> Kapitel 6</w:t>
            </w:r>
          </w:p>
          <w:p w14:paraId="4716F2D2" w14:textId="77777777" w:rsidR="0011697A" w:rsidRPr="0011697A" w:rsidRDefault="00655126" w:rsidP="006551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Empfehlung: </w:t>
            </w:r>
            <w:r w:rsidR="00B44E7F">
              <w:rPr>
                <w:color w:val="000000"/>
                <w:sz w:val="18"/>
                <w:szCs w:val="18"/>
              </w:rPr>
              <w:t>Messung bei stabilen Strahlungsbedingungen von mind. 400W/m²</w:t>
            </w:r>
          </w:p>
        </w:tc>
      </w:tr>
      <w:tr w:rsidR="0011697A" w:rsidRPr="0066527F" w14:paraId="3D1A2A4C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65281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80631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8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24BC8" w14:textId="1FBCB0E6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22A86" w14:textId="6406D3B7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2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61BB0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Vergleich aller gemessenen Werte mit denen aus den Vorjahren sowie mit den Sollwerten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113F1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  <w:r w:rsidRPr="001A2E1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6D8B2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3FDD5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D8DB3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1E425" w14:textId="77777777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697A" w:rsidRPr="0066527F" w14:paraId="1F95DB49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56AB2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AF446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8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9F175" w14:textId="24DB2599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0C8AD" w14:textId="74F4FF73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3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F975F" w14:textId="77777777" w:rsidR="0011697A" w:rsidRPr="0066527F" w:rsidRDefault="0011697A" w:rsidP="00AB51E1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Sichtkontrolle von "PV-Liefer- und Strom</w:t>
            </w:r>
            <w:r w:rsidR="00AB51E1">
              <w:rPr>
                <w:sz w:val="18"/>
                <w:szCs w:val="18"/>
              </w:rPr>
              <w:softHyphen/>
            </w:r>
            <w:r w:rsidRPr="0066527F">
              <w:rPr>
                <w:sz w:val="18"/>
                <w:szCs w:val="18"/>
              </w:rPr>
              <w:t>bezugszähler" und "PV-Erzeugungszähler"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F0188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  <w:r w:rsidRPr="001A2E1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ABF6E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ED711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DADFA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7FA9B" w14:textId="77777777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697A" w:rsidRPr="0066527F" w14:paraId="62C439D6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A443A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85490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8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0FCF1" w14:textId="063E2159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48137" w14:textId="75F8D529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4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E08C0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Ertragsprüfung (Vergleich von Zählerdaten, WR-Daten, Monitoring-Daten und EVU-Abrechnungen)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28B90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  <w:r w:rsidRPr="001A2E1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0D6AC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869A4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9744C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F5888" w14:textId="77777777" w:rsidR="0011697A" w:rsidRPr="0011697A" w:rsidRDefault="00EB2B9F" w:rsidP="00EB2B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="0011697A" w:rsidRPr="0011697A">
              <w:rPr>
                <w:sz w:val="18"/>
                <w:szCs w:val="18"/>
              </w:rPr>
              <w:t>ei Einsatz mehrerer Wechselrichter sollte der spezifische Ertrag (kWh/kWp) untereinander verglichen werden</w:t>
            </w:r>
            <w:r>
              <w:rPr>
                <w:sz w:val="18"/>
                <w:szCs w:val="18"/>
              </w:rPr>
              <w:t>.</w:t>
            </w:r>
          </w:p>
        </w:tc>
      </w:tr>
      <w:tr w:rsidR="0011697A" w:rsidRPr="0066527F" w14:paraId="3A67EC60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BBE2E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BB2B8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8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405AC" w14:textId="189200BE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A869A" w14:textId="661685CC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5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AAA19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Prüfung der Aufschriften und Kennzeichnungen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C46FD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C43D0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22541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  <w:r w:rsidRPr="001A2E1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C0C46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FB538" w14:textId="77777777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697A" w:rsidRPr="0066527F" w14:paraId="43F3A761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40035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8C939" w14:textId="77777777" w:rsidR="0011697A" w:rsidRPr="0066527F" w:rsidRDefault="0011697A" w:rsidP="001A2E1B">
            <w:pPr>
              <w:rPr>
                <w:sz w:val="18"/>
                <w:szCs w:val="18"/>
              </w:rPr>
            </w:pPr>
            <w:r w:rsidRPr="0066527F">
              <w:rPr>
                <w:sz w:val="18"/>
                <w:szCs w:val="18"/>
              </w:rPr>
              <w:t>8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C4CA1" w14:textId="34332F59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46374" w14:textId="0917BF5A" w:rsidR="0011697A" w:rsidRPr="0066527F" w:rsidRDefault="004167F8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1697A" w:rsidRPr="0066527F">
              <w:rPr>
                <w:sz w:val="18"/>
                <w:szCs w:val="18"/>
              </w:rPr>
              <w:t>6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8481A" w14:textId="77777777" w:rsidR="00457818" w:rsidRDefault="00B17D39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Dokumentation von Ereignissen im Anlagen-</w:t>
            </w:r>
          </w:p>
          <w:p w14:paraId="10AFF9D0" w14:textId="77777777" w:rsidR="00457818" w:rsidRDefault="00B17D39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Wartungsbuch</w:t>
            </w:r>
            <w:r w:rsidR="009E7F76">
              <w:rPr>
                <w:sz w:val="18"/>
                <w:szCs w:val="18"/>
              </w:rPr>
              <w:t xml:space="preserve">, wie z. B. Zählerwechsel, </w:t>
            </w:r>
          </w:p>
          <w:p w14:paraId="495FB212" w14:textId="77777777" w:rsidR="00457818" w:rsidRDefault="009E7F76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Wechselrichtertausch, Schadensereignisse, </w:t>
            </w:r>
          </w:p>
          <w:p w14:paraId="33B81E00" w14:textId="4A0F55E9" w:rsidR="0011697A" w:rsidRPr="0066527F" w:rsidRDefault="009E7F76" w:rsidP="001A2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Umbauten, Reparaturen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3BD11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  <w:r w:rsidRPr="001A2E1B">
              <w:rPr>
                <w:b/>
                <w:sz w:val="18"/>
                <w:szCs w:val="18"/>
              </w:rPr>
              <w:lastRenderedPageBreak/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91190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399BA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D5B4D" w14:textId="77777777" w:rsidR="0011697A" w:rsidRPr="001A2E1B" w:rsidRDefault="0011697A" w:rsidP="001A2E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44DA6" w14:textId="77777777" w:rsidR="0011697A" w:rsidRPr="0011697A" w:rsidRDefault="00332682" w:rsidP="001169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</w:t>
            </w:r>
            <w:r w:rsidR="0011697A" w:rsidRPr="0011697A">
              <w:rPr>
                <w:sz w:val="18"/>
                <w:szCs w:val="18"/>
              </w:rPr>
              <w:t>Wartungsbuch muss vor Ort</w:t>
            </w:r>
            <w:r w:rsidR="009E7F76">
              <w:rPr>
                <w:sz w:val="18"/>
                <w:szCs w:val="18"/>
              </w:rPr>
              <w:t xml:space="preserve"> (mit der Inbetriebnahme)</w:t>
            </w:r>
            <w:r w:rsidR="0011697A" w:rsidRPr="0011697A">
              <w:rPr>
                <w:sz w:val="18"/>
                <w:szCs w:val="18"/>
              </w:rPr>
              <w:t xml:space="preserve"> hinterlegt sein</w:t>
            </w:r>
            <w:r>
              <w:rPr>
                <w:sz w:val="18"/>
                <w:szCs w:val="18"/>
              </w:rPr>
              <w:t>.</w:t>
            </w:r>
          </w:p>
        </w:tc>
      </w:tr>
      <w:tr w:rsidR="0011697A" w:rsidRPr="0066527F" w14:paraId="669D0AB7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9186A" w14:textId="77777777" w:rsidR="0011697A" w:rsidRPr="0011697A" w:rsidRDefault="0011697A" w:rsidP="001A2E1B">
            <w:pPr>
              <w:rPr>
                <w:b/>
                <w:sz w:val="18"/>
                <w:szCs w:val="18"/>
              </w:rPr>
            </w:pPr>
            <w:r w:rsidRPr="0011697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A9517" w14:textId="77777777" w:rsidR="0011697A" w:rsidRPr="0011697A" w:rsidRDefault="0011697A" w:rsidP="001A2E1B">
            <w:pPr>
              <w:rPr>
                <w:b/>
                <w:sz w:val="18"/>
                <w:szCs w:val="18"/>
              </w:rPr>
            </w:pPr>
            <w:r w:rsidRPr="0011697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6737C" w14:textId="2AAC3742" w:rsidR="0011697A" w:rsidRPr="0011697A" w:rsidRDefault="004167F8" w:rsidP="001A2E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11697A" w:rsidRPr="0011697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95DFA" w14:textId="6F1483CF" w:rsidR="0011697A" w:rsidRPr="0011697A" w:rsidRDefault="004167F8" w:rsidP="001A2E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11697A" w:rsidRPr="0011697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384DD" w14:textId="77777777" w:rsidR="00457818" w:rsidRDefault="0011697A" w:rsidP="001A2E1B">
            <w:pPr>
              <w:rPr>
                <w:b/>
                <w:sz w:val="18"/>
                <w:szCs w:val="18"/>
              </w:rPr>
            </w:pPr>
            <w:r w:rsidRPr="0011697A">
              <w:rPr>
                <w:b/>
                <w:sz w:val="18"/>
                <w:szCs w:val="18"/>
              </w:rPr>
              <w:t xml:space="preserve">Wartungspunkte nach Vorgaben des </w:t>
            </w:r>
          </w:p>
          <w:p w14:paraId="7EF6F218" w14:textId="773F41FD" w:rsidR="0011697A" w:rsidRPr="0011697A" w:rsidRDefault="0011697A" w:rsidP="001A2E1B">
            <w:pPr>
              <w:rPr>
                <w:b/>
                <w:sz w:val="18"/>
                <w:szCs w:val="18"/>
              </w:rPr>
            </w:pPr>
            <w:r w:rsidRPr="0011697A">
              <w:rPr>
                <w:b/>
                <w:sz w:val="18"/>
                <w:szCs w:val="18"/>
              </w:rPr>
              <w:t>Netzbetreibers bzw. BDEW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27E59" w14:textId="77777777" w:rsidR="0011697A" w:rsidRPr="001A2E1B" w:rsidRDefault="008A5D64" w:rsidP="001A2E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61171" w14:textId="77777777" w:rsidR="0011697A" w:rsidRPr="001A2E1B" w:rsidRDefault="008A5D64" w:rsidP="008A5D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81895" w14:textId="77777777" w:rsidR="0011697A" w:rsidRPr="001A2E1B" w:rsidRDefault="008A5D64" w:rsidP="008A5D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3E1C6" w14:textId="77777777" w:rsidR="0011697A" w:rsidRPr="001A2E1B" w:rsidRDefault="008A5D64" w:rsidP="008A5D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93401" w14:textId="77777777" w:rsidR="0011697A" w:rsidRPr="0011697A" w:rsidRDefault="0011697A" w:rsidP="0011697A">
            <w:pPr>
              <w:rPr>
                <w:sz w:val="18"/>
                <w:szCs w:val="18"/>
              </w:rPr>
            </w:pPr>
            <w:r w:rsidRPr="0011697A">
              <w:rPr>
                <w:sz w:val="18"/>
                <w:szCs w:val="18"/>
              </w:rPr>
              <w:t>Gemäß Vorgaben des Netzbetreibers bzw. BDEW</w:t>
            </w:r>
          </w:p>
        </w:tc>
      </w:tr>
      <w:tr w:rsidR="0011697A" w:rsidRPr="0066527F" w14:paraId="747E463A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0EE2A" w14:textId="77777777" w:rsidR="0011697A" w:rsidRPr="0011697A" w:rsidRDefault="0011697A" w:rsidP="001A2E1B">
            <w:pPr>
              <w:rPr>
                <w:b/>
                <w:sz w:val="18"/>
                <w:szCs w:val="18"/>
              </w:rPr>
            </w:pPr>
            <w:r w:rsidRPr="0011697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D995F" w14:textId="77777777" w:rsidR="0011697A" w:rsidRPr="0011697A" w:rsidRDefault="0011697A" w:rsidP="001A2E1B">
            <w:pPr>
              <w:rPr>
                <w:b/>
                <w:sz w:val="18"/>
                <w:szCs w:val="18"/>
              </w:rPr>
            </w:pPr>
            <w:r w:rsidRPr="0011697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1C2BA" w14:textId="2BD0B538" w:rsidR="0011697A" w:rsidRPr="0011697A" w:rsidRDefault="004167F8" w:rsidP="001A2E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11697A" w:rsidRPr="0011697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84517" w14:textId="01118B2C" w:rsidR="0011697A" w:rsidRPr="0011697A" w:rsidRDefault="004167F8" w:rsidP="001A2E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11697A" w:rsidRPr="0011697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F765F" w14:textId="77777777" w:rsidR="0011697A" w:rsidRPr="0011697A" w:rsidRDefault="0011697A" w:rsidP="001A2E1B">
            <w:pPr>
              <w:rPr>
                <w:b/>
                <w:sz w:val="18"/>
                <w:szCs w:val="18"/>
              </w:rPr>
            </w:pPr>
            <w:r w:rsidRPr="0011697A">
              <w:rPr>
                <w:b/>
                <w:sz w:val="18"/>
                <w:szCs w:val="18"/>
              </w:rPr>
              <w:t>Wartungspunkte nach Herstellervorgaben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CED61" w14:textId="77777777" w:rsidR="0011697A" w:rsidRPr="001A2E1B" w:rsidRDefault="008A5D64" w:rsidP="008A5D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B9E65" w14:textId="77777777" w:rsidR="0011697A" w:rsidRPr="001A2E1B" w:rsidRDefault="008A5D64" w:rsidP="008A5D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861C8" w14:textId="77777777" w:rsidR="0011697A" w:rsidRPr="001A2E1B" w:rsidRDefault="008A5D64" w:rsidP="008A5D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C0E5F" w14:textId="77777777" w:rsidR="0011697A" w:rsidRPr="001A2E1B" w:rsidRDefault="008A5D64" w:rsidP="008A5D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22C56" w14:textId="77777777" w:rsidR="00457818" w:rsidRDefault="0011697A" w:rsidP="0011697A">
            <w:pPr>
              <w:rPr>
                <w:sz w:val="18"/>
                <w:szCs w:val="18"/>
              </w:rPr>
            </w:pPr>
            <w:r w:rsidRPr="0011697A">
              <w:rPr>
                <w:sz w:val="18"/>
                <w:szCs w:val="18"/>
              </w:rPr>
              <w:t xml:space="preserve">Gemäß Herstellervorgaben in </w:t>
            </w:r>
            <w:r w:rsidR="00457818">
              <w:rPr>
                <w:sz w:val="18"/>
                <w:szCs w:val="18"/>
              </w:rPr>
              <w:t xml:space="preserve">der </w:t>
            </w:r>
          </w:p>
          <w:p w14:paraId="15302EC0" w14:textId="487C241C" w:rsidR="0011697A" w:rsidRPr="0011697A" w:rsidRDefault="0011697A" w:rsidP="0011697A">
            <w:pPr>
              <w:rPr>
                <w:color w:val="000000"/>
                <w:sz w:val="18"/>
                <w:szCs w:val="18"/>
              </w:rPr>
            </w:pPr>
            <w:r w:rsidRPr="0011697A">
              <w:rPr>
                <w:sz w:val="18"/>
                <w:szCs w:val="18"/>
              </w:rPr>
              <w:t>Produktdokumentation</w:t>
            </w:r>
          </w:p>
        </w:tc>
      </w:tr>
      <w:tr w:rsidR="0011697A" w:rsidRPr="002C7FDB" w14:paraId="442A659C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90E0A" w14:textId="77777777" w:rsidR="0011697A" w:rsidRPr="002C7FDB" w:rsidRDefault="0011697A" w:rsidP="001A2E1B">
            <w:pPr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3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C6FED" w14:textId="77777777" w:rsidR="0011697A" w:rsidRPr="002C7FDB" w:rsidRDefault="0011697A" w:rsidP="001A2E1B">
            <w:pPr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E85DA" w14:textId="00C501CF" w:rsidR="0011697A" w:rsidRPr="002C7FDB" w:rsidRDefault="004167F8" w:rsidP="001A2E1B">
            <w:pPr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b/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1E339" w14:textId="1914CAEA" w:rsidR="0011697A" w:rsidRPr="002C7FDB" w:rsidRDefault="004167F8" w:rsidP="001A2E1B">
            <w:pPr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b/>
                <w:strike/>
                <w:sz w:val="18"/>
                <w:szCs w:val="18"/>
              </w:rPr>
              <w:t>0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6D22F" w14:textId="77777777" w:rsidR="0011697A" w:rsidRPr="002C7FDB" w:rsidRDefault="0011697A" w:rsidP="001A2E1B">
            <w:pPr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Technische Räume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A0BB2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F9577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5BBFD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9B6DF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95A50" w14:textId="77777777" w:rsidR="0011697A" w:rsidRPr="002C7FDB" w:rsidRDefault="0011697A" w:rsidP="0011697A">
            <w:pPr>
              <w:rPr>
                <w:b/>
                <w:strike/>
                <w:color w:val="000000"/>
                <w:sz w:val="18"/>
                <w:szCs w:val="18"/>
              </w:rPr>
            </w:pPr>
            <w:r w:rsidRPr="002C7FDB">
              <w:rPr>
                <w:b/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3835D52D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8F481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3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8C2BF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3D09B" w14:textId="20E31B39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6C57D" w14:textId="4DB921C4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1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F82CB" w14:textId="77777777" w:rsidR="00457818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Funktionsprüfung von Türschlössern und </w:t>
            </w:r>
          </w:p>
          <w:p w14:paraId="35233DED" w14:textId="5D9CF929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Raumbeleuchtung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B8E0F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58A92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1FAEC" w14:textId="77777777" w:rsidR="0011697A" w:rsidRPr="002C7FDB" w:rsidRDefault="00AA637F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F4218D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7F4C3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0C070D08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FEE67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3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98ABC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C134E" w14:textId="439815F3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D7C57" w14:textId="5251285E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2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7E9C0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Prüfung von Bodenkanälen auf Verschmutzung und Reinigung nach Bedarf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F43EB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D47B2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4296C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5B8B9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C7CA8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7F44E3E8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B90C6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3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DBD7E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B6224" w14:textId="3C8EF21E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0D0F9" w14:textId="0E867D50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3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55B82" w14:textId="77777777" w:rsidR="00457818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Prüfung auf Vorhandensein von </w:t>
            </w:r>
          </w:p>
          <w:p w14:paraId="152DCEC1" w14:textId="70198AF9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Übersichtsschaltplänen, Sicherheitshinweisen, Feuerlöscheinrichtungen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183FA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DAB2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2C671" w14:textId="77777777" w:rsidR="0011697A" w:rsidRPr="002C7FDB" w:rsidRDefault="00AA637F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3A67A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696D3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1C04BFD5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83185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3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08712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A8985" w14:textId="52EB3B2B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A6DD7" w14:textId="58820D66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4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47F43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Prüfung der Aufschriften und Kennzeichnungen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302FB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648A0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CFC1C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0C425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19097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color w:val="000000"/>
                <w:sz w:val="18"/>
                <w:szCs w:val="18"/>
              </w:rPr>
              <w:t> </w:t>
            </w:r>
          </w:p>
        </w:tc>
      </w:tr>
      <w:tr w:rsidR="0011697A" w:rsidRPr="002C7FDB" w14:paraId="395DB9DB" w14:textId="77777777" w:rsidTr="00005FC7">
        <w:trPr>
          <w:trHeight w:val="340"/>
        </w:trPr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01316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3</w:t>
            </w: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9227D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CD3AD" w14:textId="2549CB65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16B84" w14:textId="583C79F0" w:rsidR="0011697A" w:rsidRPr="002C7FDB" w:rsidRDefault="004167F8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 </w:t>
            </w:r>
            <w:r w:rsidR="0011697A" w:rsidRPr="002C7FDB">
              <w:rPr>
                <w:strike/>
                <w:sz w:val="18"/>
                <w:szCs w:val="18"/>
              </w:rPr>
              <w:t>5</w:t>
            </w:r>
            <w:r w:rsidRPr="002C7FDB">
              <w:rPr>
                <w:strike/>
                <w:sz w:val="18"/>
                <w:szCs w:val="18"/>
              </w:rPr>
              <w:t xml:space="preserve"> </w:t>
            </w:r>
          </w:p>
        </w:tc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66E5C" w14:textId="77777777" w:rsidR="0011697A" w:rsidRPr="002C7FDB" w:rsidRDefault="0011697A" w:rsidP="001A2E1B">
            <w:pPr>
              <w:rPr>
                <w:strike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 xml:space="preserve">Überprüfung der Zugänglichkeit der elektrischen Betriebsmittel der Anlage und der bestimmungsgemäßen Nutzung (Ausschluss Fremdnutzung) 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49D3C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2C7FDB">
              <w:rPr>
                <w:b/>
                <w:strike/>
                <w:sz w:val="18"/>
                <w:szCs w:val="18"/>
              </w:rPr>
              <w:t>x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0CA28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845AF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62CCE" w14:textId="77777777" w:rsidR="0011697A" w:rsidRPr="002C7FDB" w:rsidRDefault="0011697A" w:rsidP="001A2E1B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1B9B2" w14:textId="77777777" w:rsidR="0011697A" w:rsidRPr="002C7FDB" w:rsidRDefault="0011697A" w:rsidP="0011697A">
            <w:pPr>
              <w:rPr>
                <w:strike/>
                <w:color w:val="000000"/>
                <w:sz w:val="18"/>
                <w:szCs w:val="18"/>
              </w:rPr>
            </w:pPr>
            <w:r w:rsidRPr="002C7FDB">
              <w:rPr>
                <w:strike/>
                <w:sz w:val="18"/>
                <w:szCs w:val="18"/>
              </w:rPr>
              <w:t>Betreiber auf Zugänglichkeit zu elektrischen Betriebsmitteln der Anlage hinweisen</w:t>
            </w:r>
          </w:p>
        </w:tc>
      </w:tr>
    </w:tbl>
    <w:p w14:paraId="5BAFD861" w14:textId="77777777" w:rsidR="00546542" w:rsidRPr="00116753" w:rsidRDefault="00546542" w:rsidP="00014F95"/>
    <w:sectPr w:rsidR="00546542" w:rsidRPr="00116753" w:rsidSect="00CB4ACB">
      <w:headerReference w:type="default" r:id="rId8"/>
      <w:footerReference w:type="even" r:id="rId9"/>
      <w:footerReference w:type="default" r:id="rId10"/>
      <w:pgSz w:w="11906" w:h="16838" w:code="9"/>
      <w:pgMar w:top="238" w:right="919" w:bottom="1134" w:left="919" w:header="284" w:footer="56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28452" w14:textId="77777777" w:rsidR="00F9323B" w:rsidRDefault="00F9323B">
      <w:r>
        <w:separator/>
      </w:r>
    </w:p>
  </w:endnote>
  <w:endnote w:type="continuationSeparator" w:id="0">
    <w:p w14:paraId="525C1934" w14:textId="77777777" w:rsidR="00F9323B" w:rsidRDefault="00F93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CBDAA" w14:textId="77777777" w:rsidR="00F9323B" w:rsidRDefault="00F9323B" w:rsidP="00E94B9B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3</w:t>
    </w:r>
    <w:r>
      <w:rPr>
        <w:rStyle w:val="Seitenzahl"/>
      </w:rPr>
      <w:fldChar w:fldCharType="end"/>
    </w:r>
  </w:p>
  <w:p w14:paraId="38A4F627" w14:textId="77777777" w:rsidR="00F9323B" w:rsidRDefault="00F9323B" w:rsidP="00E94B9B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B4369" w14:textId="77777777" w:rsidR="00F9323B" w:rsidRPr="00E94B9B" w:rsidRDefault="00F9323B" w:rsidP="00E94B9B">
    <w:pPr>
      <w:pStyle w:val="Fuzeile"/>
      <w:framePr w:wrap="around" w:vAnchor="text" w:hAnchor="margin" w:xAlign="right" w:y="1"/>
      <w:rPr>
        <w:rStyle w:val="Seitenzahl"/>
        <w:b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97"/>
      <w:gridCol w:w="5528"/>
      <w:gridCol w:w="2194"/>
    </w:tblGrid>
    <w:tr w:rsidR="00F9323B" w14:paraId="7FA80591" w14:textId="77777777" w:rsidTr="00D124BB">
      <w:trPr>
        <w:trHeight w:val="340"/>
      </w:trPr>
      <w:tc>
        <w:tcPr>
          <w:tcW w:w="2197" w:type="dxa"/>
        </w:tcPr>
        <w:p w14:paraId="245D9E3C" w14:textId="77777777" w:rsidR="00534F4A" w:rsidRDefault="00F9323B" w:rsidP="00655126">
          <w:pPr>
            <w:pStyle w:val="Fuzeile"/>
            <w:ind w:right="360"/>
            <w:rPr>
              <w:sz w:val="18"/>
            </w:rPr>
          </w:pPr>
          <w:r>
            <w:rPr>
              <w:sz w:val="18"/>
            </w:rPr>
            <w:t>Wartung 2018</w:t>
          </w:r>
        </w:p>
        <w:p w14:paraId="3E3FBCE0" w14:textId="1E9DBCB8" w:rsidR="00F9323B" w:rsidRPr="00534F4A" w:rsidRDefault="00F9323B" w:rsidP="00655126">
          <w:pPr>
            <w:pStyle w:val="Fuzeile"/>
            <w:ind w:right="360"/>
            <w:rPr>
              <w:sz w:val="18"/>
            </w:rPr>
          </w:pPr>
          <w:r w:rsidRPr="007A559C">
            <w:rPr>
              <w:color w:val="FF0000"/>
              <w:sz w:val="14"/>
              <w:szCs w:val="14"/>
            </w:rPr>
            <w:t xml:space="preserve">Stand: </w:t>
          </w:r>
          <w:r>
            <w:rPr>
              <w:color w:val="FF0000"/>
              <w:sz w:val="14"/>
              <w:szCs w:val="14"/>
            </w:rPr>
            <w:t>01</w:t>
          </w:r>
          <w:r w:rsidRPr="007A559C">
            <w:rPr>
              <w:color w:val="FF0000"/>
              <w:sz w:val="14"/>
              <w:szCs w:val="14"/>
            </w:rPr>
            <w:t>.0</w:t>
          </w:r>
          <w:r>
            <w:rPr>
              <w:color w:val="FF0000"/>
              <w:sz w:val="14"/>
              <w:szCs w:val="14"/>
            </w:rPr>
            <w:t>4</w:t>
          </w:r>
          <w:r w:rsidRPr="007A559C">
            <w:rPr>
              <w:color w:val="FF0000"/>
              <w:sz w:val="14"/>
              <w:szCs w:val="14"/>
            </w:rPr>
            <w:t>.202</w:t>
          </w:r>
          <w:r>
            <w:rPr>
              <w:color w:val="FF0000"/>
              <w:sz w:val="14"/>
              <w:szCs w:val="14"/>
            </w:rPr>
            <w:t>2</w:t>
          </w:r>
        </w:p>
      </w:tc>
      <w:tc>
        <w:tcPr>
          <w:tcW w:w="5528" w:type="dxa"/>
        </w:tcPr>
        <w:p w14:paraId="2E3DB0B2" w14:textId="77777777" w:rsidR="00F9323B" w:rsidRDefault="00F9323B" w:rsidP="00D124BB">
          <w:pPr>
            <w:jc w:val="center"/>
            <w:rPr>
              <w:sz w:val="18"/>
            </w:rPr>
          </w:pPr>
          <w:r>
            <w:rPr>
              <w:sz w:val="18"/>
            </w:rPr>
            <w:t>Arbeitskarte KG 442 – PV-Anlagen, Variante 1</w:t>
          </w:r>
        </w:p>
      </w:tc>
      <w:tc>
        <w:tcPr>
          <w:tcW w:w="2194" w:type="dxa"/>
        </w:tcPr>
        <w:p w14:paraId="0FB075E8" w14:textId="5AC300D6" w:rsidR="00F9323B" w:rsidRPr="0020723F" w:rsidRDefault="00F9323B" w:rsidP="00D124BB">
          <w:pPr>
            <w:pStyle w:val="Fuzeile"/>
            <w:jc w:val="right"/>
            <w:rPr>
              <w:b/>
              <w:sz w:val="18"/>
            </w:rPr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61D2D2D0" wp14:editId="6FEE4DFA">
                <wp:simplePos x="0" y="0"/>
                <wp:positionH relativeFrom="column">
                  <wp:posOffset>0</wp:posOffset>
                </wp:positionH>
                <wp:positionV relativeFrom="paragraph">
                  <wp:posOffset>-96520</wp:posOffset>
                </wp:positionV>
                <wp:extent cx="1113790" cy="395605"/>
                <wp:effectExtent l="0" t="0" r="0" b="4445"/>
                <wp:wrapNone/>
                <wp:docPr id="1" name="Bild 3" descr="AMEV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MEV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3790" cy="3956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Style w:val="Seitenzahl"/>
              <w:b/>
            </w:rPr>
            <w:fldChar w:fldCharType="begin"/>
          </w:r>
          <w:r>
            <w:rPr>
              <w:rStyle w:val="Seitenzahl"/>
              <w:b/>
            </w:rPr>
            <w:instrText xml:space="preserve"> PAGE  \* Arabic </w:instrText>
          </w:r>
          <w:r>
            <w:rPr>
              <w:rStyle w:val="Seitenzahl"/>
              <w:b/>
            </w:rPr>
            <w:fldChar w:fldCharType="separate"/>
          </w:r>
          <w:r w:rsidR="00534F4A">
            <w:rPr>
              <w:rStyle w:val="Seitenzahl"/>
              <w:b/>
              <w:noProof/>
            </w:rPr>
            <w:t>3</w:t>
          </w:r>
          <w:r>
            <w:rPr>
              <w:rStyle w:val="Seitenzahl"/>
              <w:b/>
            </w:rPr>
            <w:fldChar w:fldCharType="end"/>
          </w:r>
        </w:p>
      </w:tc>
    </w:tr>
  </w:tbl>
  <w:p w14:paraId="6BEA8608" w14:textId="77777777" w:rsidR="00F9323B" w:rsidRDefault="00F9323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CE892" w14:textId="77777777" w:rsidR="00F9323B" w:rsidRDefault="00F9323B">
      <w:r>
        <w:separator/>
      </w:r>
    </w:p>
  </w:footnote>
  <w:footnote w:type="continuationSeparator" w:id="0">
    <w:p w14:paraId="6318C7E5" w14:textId="77777777" w:rsidR="00F9323B" w:rsidRDefault="00F93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6411" w14:textId="72DAEC57" w:rsidR="00F9323B" w:rsidRPr="00710A5B" w:rsidRDefault="00F9323B" w:rsidP="00116753">
    <w:pPr>
      <w:pStyle w:val="Kopfzeile"/>
      <w:jc w:val="center"/>
      <w:rPr>
        <w:b/>
        <w:sz w:val="28"/>
        <w:szCs w:val="28"/>
      </w:rPr>
    </w:pPr>
    <w:r w:rsidRPr="00710A5B">
      <w:rPr>
        <w:b/>
        <w:sz w:val="28"/>
        <w:szCs w:val="28"/>
      </w:rPr>
      <w:t xml:space="preserve"> Arbeitskarte für KG 442 für PV-Anlagen</w:t>
    </w:r>
    <w:r w:rsidR="00FC36D8">
      <w:rPr>
        <w:b/>
        <w:sz w:val="28"/>
        <w:szCs w:val="28"/>
      </w:rPr>
      <w:t>_2025-08-04</w:t>
    </w:r>
  </w:p>
  <w:p w14:paraId="6BF6CC25" w14:textId="70E23381" w:rsidR="00F9323B" w:rsidRDefault="00F9323B" w:rsidP="00014F95">
    <w:pPr>
      <w:pStyle w:val="Kopfzeile"/>
      <w:jc w:val="center"/>
      <w:rPr>
        <w:b/>
        <w:sz w:val="20"/>
      </w:rPr>
    </w:pPr>
    <w:r w:rsidRPr="0066527F">
      <w:rPr>
        <w:b/>
        <w:sz w:val="20"/>
      </w:rPr>
      <w:t xml:space="preserve">(ohne PV-Leitstelle/-GLT </w:t>
    </w:r>
    <w:r w:rsidRPr="005F5102">
      <w:rPr>
        <w:b/>
        <w:sz w:val="20"/>
      </w:rPr>
      <w:t>beim AG und ohne</w:t>
    </w:r>
    <w:r>
      <w:rPr>
        <w:b/>
        <w:sz w:val="20"/>
      </w:rPr>
      <w:t xml:space="preserve"> jährliche V</w:t>
    </w:r>
    <w:r w:rsidRPr="0066527F">
      <w:rPr>
        <w:b/>
        <w:sz w:val="20"/>
      </w:rPr>
      <w:t>or-Ort-Begehung durch Baudienststelle)</w:t>
    </w:r>
  </w:p>
  <w:tbl>
    <w:tblPr>
      <w:tblW w:w="10191" w:type="dxa"/>
      <w:tblInd w:w="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4"/>
      <w:gridCol w:w="4144"/>
      <w:gridCol w:w="406"/>
      <w:gridCol w:w="405"/>
      <w:gridCol w:w="434"/>
      <w:gridCol w:w="420"/>
      <w:gridCol w:w="3388"/>
    </w:tblGrid>
    <w:tr w:rsidR="00F9323B" w:rsidRPr="00116753" w14:paraId="2E13827F" w14:textId="77777777" w:rsidTr="00964E70">
      <w:trPr>
        <w:trHeight w:val="263"/>
      </w:trPr>
      <w:tc>
        <w:tcPr>
          <w:tcW w:w="994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76029DE6" w14:textId="77777777" w:rsidR="00F9323B" w:rsidRPr="00A779B9" w:rsidRDefault="00F9323B" w:rsidP="00861DB0">
          <w:pPr>
            <w:jc w:val="center"/>
            <w:rPr>
              <w:b/>
              <w:bCs/>
              <w:sz w:val="16"/>
              <w:szCs w:val="16"/>
            </w:rPr>
          </w:pPr>
          <w:r w:rsidRPr="00A779B9">
            <w:rPr>
              <w:b/>
              <w:bCs/>
              <w:sz w:val="16"/>
              <w:szCs w:val="16"/>
            </w:rPr>
            <w:t>Leistungs-</w:t>
          </w:r>
        </w:p>
        <w:p w14:paraId="5D708780" w14:textId="77777777" w:rsidR="00F9323B" w:rsidRPr="00116753" w:rsidRDefault="00F9323B" w:rsidP="00861DB0">
          <w:pPr>
            <w:jc w:val="center"/>
            <w:rPr>
              <w:b/>
              <w:bCs/>
              <w:sz w:val="18"/>
              <w:szCs w:val="18"/>
            </w:rPr>
          </w:pPr>
          <w:proofErr w:type="spellStart"/>
          <w:r w:rsidRPr="00A779B9">
            <w:rPr>
              <w:b/>
              <w:bCs/>
              <w:sz w:val="16"/>
              <w:szCs w:val="16"/>
            </w:rPr>
            <w:t>kennziffer</w:t>
          </w:r>
          <w:proofErr w:type="spellEnd"/>
        </w:p>
      </w:tc>
      <w:tc>
        <w:tcPr>
          <w:tcW w:w="4144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shd w:val="clear" w:color="auto" w:fill="auto"/>
          <w:vAlign w:val="center"/>
        </w:tcPr>
        <w:p w14:paraId="410B1896" w14:textId="77777777" w:rsidR="00F9323B" w:rsidRPr="00116753" w:rsidRDefault="00F9323B" w:rsidP="00861DB0">
          <w:pPr>
            <w:jc w:val="center"/>
            <w:rPr>
              <w:b/>
              <w:bCs/>
              <w:sz w:val="18"/>
              <w:szCs w:val="18"/>
            </w:rPr>
          </w:pPr>
          <w:r w:rsidRPr="00116753">
            <w:rPr>
              <w:b/>
              <w:bCs/>
              <w:sz w:val="18"/>
              <w:szCs w:val="18"/>
            </w:rPr>
            <w:t>Inspektions- und Wartun</w:t>
          </w:r>
          <w:r>
            <w:rPr>
              <w:b/>
              <w:bCs/>
              <w:sz w:val="18"/>
              <w:szCs w:val="18"/>
            </w:rPr>
            <w:t>gsarbeiten</w:t>
          </w:r>
        </w:p>
      </w:tc>
      <w:tc>
        <w:tcPr>
          <w:tcW w:w="1665" w:type="dxa"/>
          <w:gridSpan w:val="4"/>
          <w:tcBorders>
            <w:top w:val="single" w:sz="8" w:space="0" w:color="auto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61BAF939" w14:textId="77777777" w:rsidR="00F9323B" w:rsidRPr="00116753" w:rsidRDefault="00F9323B" w:rsidP="00861DB0">
          <w:pPr>
            <w:jc w:val="center"/>
            <w:rPr>
              <w:b/>
              <w:bCs/>
              <w:sz w:val="18"/>
              <w:szCs w:val="18"/>
            </w:rPr>
          </w:pPr>
          <w:r w:rsidRPr="003B434C">
            <w:rPr>
              <w:b/>
              <w:bCs/>
              <w:sz w:val="18"/>
              <w:szCs w:val="18"/>
            </w:rPr>
            <w:t>Fristen</w:t>
          </w:r>
        </w:p>
      </w:tc>
      <w:tc>
        <w:tcPr>
          <w:tcW w:w="3388" w:type="dxa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shd w:val="clear" w:color="auto" w:fill="auto"/>
          <w:vAlign w:val="center"/>
        </w:tcPr>
        <w:p w14:paraId="5CF7EB87" w14:textId="77777777" w:rsidR="00F9323B" w:rsidRPr="00116753" w:rsidRDefault="00F9323B" w:rsidP="00861DB0">
          <w:pPr>
            <w:jc w:val="center"/>
            <w:rPr>
              <w:b/>
              <w:bCs/>
              <w:sz w:val="18"/>
              <w:szCs w:val="18"/>
            </w:rPr>
          </w:pPr>
          <w:r w:rsidRPr="00116753">
            <w:rPr>
              <w:b/>
              <w:bCs/>
              <w:sz w:val="18"/>
              <w:szCs w:val="18"/>
            </w:rPr>
            <w:t>Bemerkungen</w:t>
          </w:r>
        </w:p>
      </w:tc>
    </w:tr>
    <w:tr w:rsidR="00F9323B" w:rsidRPr="00116753" w14:paraId="08626023" w14:textId="77777777" w:rsidTr="00964E70">
      <w:trPr>
        <w:trHeight w:val="513"/>
      </w:trPr>
      <w:tc>
        <w:tcPr>
          <w:tcW w:w="994" w:type="dxa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vAlign w:val="center"/>
        </w:tcPr>
        <w:p w14:paraId="3D81FD8E" w14:textId="77777777" w:rsidR="00F9323B" w:rsidRPr="00116753" w:rsidRDefault="00F9323B" w:rsidP="00861DB0">
          <w:pPr>
            <w:rPr>
              <w:b/>
              <w:bCs/>
              <w:sz w:val="18"/>
              <w:szCs w:val="18"/>
            </w:rPr>
          </w:pPr>
        </w:p>
      </w:tc>
      <w:tc>
        <w:tcPr>
          <w:tcW w:w="4144" w:type="dxa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vAlign w:val="center"/>
        </w:tcPr>
        <w:p w14:paraId="3EE90C00" w14:textId="77777777" w:rsidR="00F9323B" w:rsidRPr="00116753" w:rsidRDefault="00F9323B" w:rsidP="00861DB0">
          <w:pPr>
            <w:rPr>
              <w:b/>
              <w:bCs/>
              <w:sz w:val="18"/>
              <w:szCs w:val="18"/>
            </w:rPr>
          </w:pPr>
        </w:p>
      </w:tc>
      <w:tc>
        <w:tcPr>
          <w:tcW w:w="406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0D7E268F" w14:textId="77777777" w:rsidR="00F9323B" w:rsidRPr="00116753" w:rsidRDefault="00F9323B" w:rsidP="00861DB0">
          <w:pPr>
            <w:jc w:val="center"/>
            <w:rPr>
              <w:sz w:val="12"/>
              <w:szCs w:val="12"/>
            </w:rPr>
          </w:pPr>
          <w:proofErr w:type="spellStart"/>
          <w:r>
            <w:rPr>
              <w:sz w:val="12"/>
              <w:szCs w:val="12"/>
            </w:rPr>
            <w:t>jährl</w:t>
          </w:r>
          <w:proofErr w:type="spellEnd"/>
          <w:r w:rsidRPr="00116753">
            <w:rPr>
              <w:sz w:val="12"/>
              <w:szCs w:val="12"/>
            </w:rPr>
            <w:t>.</w:t>
          </w:r>
        </w:p>
      </w:tc>
      <w:tc>
        <w:tcPr>
          <w:tcW w:w="40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B99E529" w14:textId="77777777" w:rsidR="00F9323B" w:rsidRPr="00116753" w:rsidRDefault="00F9323B" w:rsidP="00861DB0">
          <w:pPr>
            <w:jc w:val="center"/>
            <w:rPr>
              <w:sz w:val="12"/>
              <w:szCs w:val="12"/>
            </w:rPr>
          </w:pPr>
          <w:r>
            <w:rPr>
              <w:sz w:val="12"/>
              <w:szCs w:val="12"/>
            </w:rPr>
            <w:t>2</w:t>
          </w:r>
          <w:r w:rsidRPr="00116753">
            <w:rPr>
              <w:sz w:val="12"/>
              <w:szCs w:val="12"/>
            </w:rPr>
            <w:t>-</w:t>
          </w:r>
          <w:r>
            <w:rPr>
              <w:sz w:val="12"/>
              <w:szCs w:val="12"/>
            </w:rPr>
            <w:t>jährl</w:t>
          </w:r>
          <w:r w:rsidRPr="00116753">
            <w:rPr>
              <w:sz w:val="12"/>
              <w:szCs w:val="12"/>
            </w:rPr>
            <w:t>.</w:t>
          </w:r>
        </w:p>
      </w:tc>
      <w:tc>
        <w:tcPr>
          <w:tcW w:w="434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19F92BFD" w14:textId="77777777" w:rsidR="00F9323B" w:rsidRPr="00116753" w:rsidRDefault="00F9323B" w:rsidP="00861DB0">
          <w:pPr>
            <w:jc w:val="center"/>
            <w:rPr>
              <w:sz w:val="12"/>
              <w:szCs w:val="12"/>
            </w:rPr>
          </w:pPr>
          <w:r>
            <w:rPr>
              <w:sz w:val="12"/>
              <w:szCs w:val="12"/>
            </w:rPr>
            <w:t>4</w:t>
          </w:r>
          <w:r w:rsidRPr="00116753">
            <w:rPr>
              <w:sz w:val="12"/>
              <w:szCs w:val="12"/>
            </w:rPr>
            <w:t>-</w:t>
          </w:r>
          <w:r>
            <w:rPr>
              <w:sz w:val="12"/>
              <w:szCs w:val="12"/>
            </w:rPr>
            <w:t>jährl</w:t>
          </w:r>
        </w:p>
      </w:tc>
      <w:tc>
        <w:tcPr>
          <w:tcW w:w="420" w:type="dxa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vAlign w:val="center"/>
        </w:tcPr>
        <w:p w14:paraId="07195770" w14:textId="77777777" w:rsidR="00F9323B" w:rsidRPr="00116753" w:rsidRDefault="00F9323B" w:rsidP="00861DB0">
          <w:pPr>
            <w:jc w:val="center"/>
            <w:rPr>
              <w:b/>
              <w:bCs/>
              <w:sz w:val="18"/>
              <w:szCs w:val="18"/>
            </w:rPr>
          </w:pPr>
          <w:r w:rsidRPr="00116753">
            <w:rPr>
              <w:sz w:val="12"/>
              <w:szCs w:val="12"/>
            </w:rPr>
            <w:t>bei Be</w:t>
          </w:r>
          <w:r>
            <w:rPr>
              <w:sz w:val="12"/>
              <w:szCs w:val="12"/>
            </w:rPr>
            <w:t>-</w:t>
          </w:r>
          <w:r w:rsidRPr="00116753">
            <w:rPr>
              <w:sz w:val="12"/>
              <w:szCs w:val="12"/>
            </w:rPr>
            <w:t>darf</w:t>
          </w:r>
        </w:p>
      </w:tc>
      <w:tc>
        <w:tcPr>
          <w:tcW w:w="3388" w:type="dxa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vAlign w:val="center"/>
        </w:tcPr>
        <w:p w14:paraId="723C24F3" w14:textId="77777777" w:rsidR="00F9323B" w:rsidRPr="00116753" w:rsidRDefault="00F9323B" w:rsidP="00861DB0">
          <w:pPr>
            <w:rPr>
              <w:b/>
              <w:bCs/>
              <w:sz w:val="18"/>
              <w:szCs w:val="18"/>
            </w:rPr>
          </w:pPr>
        </w:p>
      </w:tc>
    </w:tr>
  </w:tbl>
  <w:p w14:paraId="410EDAE2" w14:textId="77777777" w:rsidR="00F9323B" w:rsidRPr="00210109" w:rsidRDefault="00F9323B" w:rsidP="00014F95">
    <w:pPr>
      <w:pStyle w:val="Kopfzeile"/>
      <w:jc w:val="center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B4258"/>
    <w:multiLevelType w:val="hybridMultilevel"/>
    <w:tmpl w:val="1FA2E184"/>
    <w:lvl w:ilvl="0" w:tplc="7B54C19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01A4C"/>
    <w:multiLevelType w:val="hybridMultilevel"/>
    <w:tmpl w:val="21F4EE4A"/>
    <w:lvl w:ilvl="0" w:tplc="4030D8BA">
      <w:start w:val="1"/>
      <w:numFmt w:val="decimal"/>
      <w:pStyle w:val="berschrift1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/>
        <w:i w:val="0"/>
        <w:color w:val="000000"/>
        <w:sz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2253AF"/>
    <w:multiLevelType w:val="multilevel"/>
    <w:tmpl w:val="7F56A7EC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1.%1.%2."/>
      <w:lvlJc w:val="left"/>
      <w:pPr>
        <w:tabs>
          <w:tab w:val="num" w:pos="792"/>
        </w:tabs>
        <w:ind w:left="792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7A96ED4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7A3B707F"/>
    <w:multiLevelType w:val="multilevel"/>
    <w:tmpl w:val="95624EBC"/>
    <w:lvl w:ilvl="0">
      <w:start w:val="1"/>
      <w:numFmt w:val="decimal"/>
      <w:lvlText w:val="2.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decimal"/>
      <w:lvlText w:val="1.%1.%2."/>
      <w:lvlJc w:val="left"/>
      <w:pPr>
        <w:tabs>
          <w:tab w:val="num" w:pos="1861"/>
        </w:tabs>
        <w:ind w:left="1861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2509"/>
        </w:tabs>
        <w:ind w:left="229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79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330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80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430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81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389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"/>
  </w:num>
  <w:num w:numId="5">
    <w:abstractNumId w:val="2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753"/>
    <w:rsid w:val="00005FC7"/>
    <w:rsid w:val="00012C6D"/>
    <w:rsid w:val="00014F95"/>
    <w:rsid w:val="00016E67"/>
    <w:rsid w:val="00036371"/>
    <w:rsid w:val="00042227"/>
    <w:rsid w:val="00064669"/>
    <w:rsid w:val="000904FF"/>
    <w:rsid w:val="000A6915"/>
    <w:rsid w:val="000A7C1E"/>
    <w:rsid w:val="000C39F9"/>
    <w:rsid w:val="000D2AEE"/>
    <w:rsid w:val="000D4005"/>
    <w:rsid w:val="000E1721"/>
    <w:rsid w:val="000E7CB7"/>
    <w:rsid w:val="000F035C"/>
    <w:rsid w:val="000F5B9D"/>
    <w:rsid w:val="0011228D"/>
    <w:rsid w:val="00116753"/>
    <w:rsid w:val="0011697A"/>
    <w:rsid w:val="001235E3"/>
    <w:rsid w:val="00125686"/>
    <w:rsid w:val="00126059"/>
    <w:rsid w:val="001361F5"/>
    <w:rsid w:val="00137560"/>
    <w:rsid w:val="001516AC"/>
    <w:rsid w:val="00174B06"/>
    <w:rsid w:val="00181EF9"/>
    <w:rsid w:val="00186744"/>
    <w:rsid w:val="001A00EB"/>
    <w:rsid w:val="001A2E1B"/>
    <w:rsid w:val="001B3437"/>
    <w:rsid w:val="001B695D"/>
    <w:rsid w:val="001D7461"/>
    <w:rsid w:val="001F2B4C"/>
    <w:rsid w:val="002040F1"/>
    <w:rsid w:val="00210109"/>
    <w:rsid w:val="00233B9A"/>
    <w:rsid w:val="002575A3"/>
    <w:rsid w:val="002A0061"/>
    <w:rsid w:val="002B6B3C"/>
    <w:rsid w:val="002C0C55"/>
    <w:rsid w:val="002C1A8E"/>
    <w:rsid w:val="002C28E8"/>
    <w:rsid w:val="002C37F0"/>
    <w:rsid w:val="002C7FDB"/>
    <w:rsid w:val="003002FF"/>
    <w:rsid w:val="003203C0"/>
    <w:rsid w:val="003230B6"/>
    <w:rsid w:val="00332682"/>
    <w:rsid w:val="003469EE"/>
    <w:rsid w:val="00354976"/>
    <w:rsid w:val="003603A3"/>
    <w:rsid w:val="00374400"/>
    <w:rsid w:val="00396BE4"/>
    <w:rsid w:val="003A14D3"/>
    <w:rsid w:val="003A389E"/>
    <w:rsid w:val="003B434C"/>
    <w:rsid w:val="003C1419"/>
    <w:rsid w:val="003D7A1E"/>
    <w:rsid w:val="003E07C5"/>
    <w:rsid w:val="003F14B1"/>
    <w:rsid w:val="00407C0B"/>
    <w:rsid w:val="004167F8"/>
    <w:rsid w:val="00451C44"/>
    <w:rsid w:val="00457818"/>
    <w:rsid w:val="00460241"/>
    <w:rsid w:val="004605A7"/>
    <w:rsid w:val="004611EA"/>
    <w:rsid w:val="00485FE2"/>
    <w:rsid w:val="00486322"/>
    <w:rsid w:val="004927D3"/>
    <w:rsid w:val="004A0C83"/>
    <w:rsid w:val="004A300D"/>
    <w:rsid w:val="00507195"/>
    <w:rsid w:val="00514AC1"/>
    <w:rsid w:val="00524857"/>
    <w:rsid w:val="00534F4A"/>
    <w:rsid w:val="005363E4"/>
    <w:rsid w:val="00546542"/>
    <w:rsid w:val="00557CAF"/>
    <w:rsid w:val="005858D0"/>
    <w:rsid w:val="005D584C"/>
    <w:rsid w:val="005F5102"/>
    <w:rsid w:val="00607974"/>
    <w:rsid w:val="00631BB8"/>
    <w:rsid w:val="006432B7"/>
    <w:rsid w:val="00655126"/>
    <w:rsid w:val="0066527F"/>
    <w:rsid w:val="00681858"/>
    <w:rsid w:val="00697341"/>
    <w:rsid w:val="006E106A"/>
    <w:rsid w:val="00710A5B"/>
    <w:rsid w:val="00714BAC"/>
    <w:rsid w:val="007201BB"/>
    <w:rsid w:val="00734436"/>
    <w:rsid w:val="00746090"/>
    <w:rsid w:val="00747892"/>
    <w:rsid w:val="0076389D"/>
    <w:rsid w:val="00796440"/>
    <w:rsid w:val="007A2AFE"/>
    <w:rsid w:val="007A559C"/>
    <w:rsid w:val="007B0BAC"/>
    <w:rsid w:val="007B574C"/>
    <w:rsid w:val="007C239D"/>
    <w:rsid w:val="007D777C"/>
    <w:rsid w:val="008213F7"/>
    <w:rsid w:val="00845B2C"/>
    <w:rsid w:val="00861DB0"/>
    <w:rsid w:val="00863420"/>
    <w:rsid w:val="008A5D64"/>
    <w:rsid w:val="008F022A"/>
    <w:rsid w:val="008F416E"/>
    <w:rsid w:val="00904081"/>
    <w:rsid w:val="00940942"/>
    <w:rsid w:val="00946B34"/>
    <w:rsid w:val="00950228"/>
    <w:rsid w:val="0095730D"/>
    <w:rsid w:val="00964E70"/>
    <w:rsid w:val="0098678F"/>
    <w:rsid w:val="009A7E78"/>
    <w:rsid w:val="009B5D76"/>
    <w:rsid w:val="009C2CEC"/>
    <w:rsid w:val="009E7F76"/>
    <w:rsid w:val="00A779B9"/>
    <w:rsid w:val="00A8714B"/>
    <w:rsid w:val="00AA637F"/>
    <w:rsid w:val="00AB51E1"/>
    <w:rsid w:val="00AE2D70"/>
    <w:rsid w:val="00AF14A4"/>
    <w:rsid w:val="00B1338D"/>
    <w:rsid w:val="00B17D39"/>
    <w:rsid w:val="00B213C2"/>
    <w:rsid w:val="00B44E7F"/>
    <w:rsid w:val="00BE3424"/>
    <w:rsid w:val="00BF04C3"/>
    <w:rsid w:val="00C057F8"/>
    <w:rsid w:val="00C342FB"/>
    <w:rsid w:val="00C82A4D"/>
    <w:rsid w:val="00C93974"/>
    <w:rsid w:val="00CA2C46"/>
    <w:rsid w:val="00CB4ACB"/>
    <w:rsid w:val="00D02EC1"/>
    <w:rsid w:val="00D124BB"/>
    <w:rsid w:val="00D1369A"/>
    <w:rsid w:val="00D3212E"/>
    <w:rsid w:val="00D32D35"/>
    <w:rsid w:val="00D85D7F"/>
    <w:rsid w:val="00DB35E4"/>
    <w:rsid w:val="00DE0A6F"/>
    <w:rsid w:val="00E13A2A"/>
    <w:rsid w:val="00E151D5"/>
    <w:rsid w:val="00E22455"/>
    <w:rsid w:val="00E26309"/>
    <w:rsid w:val="00E3466E"/>
    <w:rsid w:val="00E37B54"/>
    <w:rsid w:val="00E47751"/>
    <w:rsid w:val="00E50C1C"/>
    <w:rsid w:val="00E55A88"/>
    <w:rsid w:val="00E634A3"/>
    <w:rsid w:val="00E8157E"/>
    <w:rsid w:val="00E94B9B"/>
    <w:rsid w:val="00EA2F48"/>
    <w:rsid w:val="00EB2B9F"/>
    <w:rsid w:val="00EC0B8C"/>
    <w:rsid w:val="00EC2A1A"/>
    <w:rsid w:val="00EC5484"/>
    <w:rsid w:val="00EE4675"/>
    <w:rsid w:val="00EF0617"/>
    <w:rsid w:val="00F07D8A"/>
    <w:rsid w:val="00F1427C"/>
    <w:rsid w:val="00F1510F"/>
    <w:rsid w:val="00F1709A"/>
    <w:rsid w:val="00F61FAD"/>
    <w:rsid w:val="00F87A28"/>
    <w:rsid w:val="00F9323B"/>
    <w:rsid w:val="00FC36D8"/>
    <w:rsid w:val="00FD7562"/>
    <w:rsid w:val="00FE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oNotEmbedSmartTags/>
  <w:decimalSymbol w:val=","/>
  <w:listSeparator w:val=";"/>
  <w14:docId w14:val="3A2F13E6"/>
  <w15:docId w15:val="{3C236ECC-B4E2-4D99-B845-1ABB6094E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54654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rsid w:val="00A8714B"/>
    <w:pPr>
      <w:keepNext/>
      <w:numPr>
        <w:numId w:val="7"/>
      </w:numPr>
      <w:spacing w:before="240" w:after="60"/>
      <w:outlineLvl w:val="0"/>
    </w:pPr>
    <w:rPr>
      <w:b/>
      <w:bCs/>
      <w:kern w:val="32"/>
      <w:szCs w:val="32"/>
    </w:rPr>
  </w:style>
  <w:style w:type="paragraph" w:styleId="berschrift2">
    <w:name w:val="heading 2"/>
    <w:basedOn w:val="Standard"/>
    <w:next w:val="Standard"/>
    <w:autoRedefine/>
    <w:qFormat/>
    <w:rsid w:val="00514AC1"/>
    <w:pPr>
      <w:keepNext/>
      <w:numPr>
        <w:ilvl w:val="1"/>
        <w:numId w:val="8"/>
      </w:numPr>
      <w:tabs>
        <w:tab w:val="left" w:pos="1418"/>
      </w:tabs>
      <w:jc w:val="both"/>
      <w:outlineLvl w:val="1"/>
    </w:pPr>
    <w:rPr>
      <w:b/>
      <w:szCs w:val="20"/>
    </w:rPr>
  </w:style>
  <w:style w:type="paragraph" w:styleId="berschrift3">
    <w:name w:val="heading 3"/>
    <w:basedOn w:val="Standard"/>
    <w:next w:val="Standard"/>
    <w:autoRedefine/>
    <w:qFormat/>
    <w:rsid w:val="00A8714B"/>
    <w:pPr>
      <w:keepNext/>
      <w:numPr>
        <w:ilvl w:val="2"/>
        <w:numId w:val="6"/>
      </w:numPr>
      <w:spacing w:before="240" w:after="60"/>
      <w:outlineLvl w:val="2"/>
    </w:pPr>
    <w:rPr>
      <w:bCs/>
      <w:szCs w:val="2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styleId="111111">
    <w:name w:val="Outline List 2"/>
    <w:basedOn w:val="KeineListe"/>
    <w:rsid w:val="00E50C1C"/>
    <w:pPr>
      <w:numPr>
        <w:numId w:val="2"/>
      </w:numPr>
    </w:pPr>
  </w:style>
  <w:style w:type="paragraph" w:styleId="Kopfzeile">
    <w:name w:val="header"/>
    <w:basedOn w:val="Standard"/>
    <w:rsid w:val="001167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16753"/>
    <w:pPr>
      <w:tabs>
        <w:tab w:val="center" w:pos="4536"/>
        <w:tab w:val="right" w:pos="9072"/>
      </w:tabs>
    </w:pPr>
  </w:style>
  <w:style w:type="character" w:styleId="Hyperlink">
    <w:name w:val="Hyperlink"/>
    <w:rsid w:val="00116753"/>
    <w:rPr>
      <w:color w:val="0000FF"/>
      <w:u w:val="single"/>
    </w:rPr>
  </w:style>
  <w:style w:type="character" w:styleId="BesuchterLink">
    <w:name w:val="FollowedHyperlink"/>
    <w:rsid w:val="00116753"/>
    <w:rPr>
      <w:color w:val="800080"/>
      <w:u w:val="single"/>
    </w:rPr>
  </w:style>
  <w:style w:type="paragraph" w:customStyle="1" w:styleId="xl25">
    <w:name w:val="xl25"/>
    <w:basedOn w:val="Standard"/>
    <w:rsid w:val="001167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6">
    <w:name w:val="xl26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">
    <w:name w:val="xl27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Standard"/>
    <w:rsid w:val="001167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">
    <w:name w:val="xl29"/>
    <w:basedOn w:val="Standard"/>
    <w:rsid w:val="001167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">
    <w:name w:val="xl30"/>
    <w:basedOn w:val="Standard"/>
    <w:rsid w:val="001167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1">
    <w:name w:val="xl31"/>
    <w:basedOn w:val="Standard"/>
    <w:rsid w:val="0011675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Standard"/>
    <w:rsid w:val="0011675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3">
    <w:name w:val="xl33"/>
    <w:basedOn w:val="Standard"/>
    <w:rsid w:val="0011675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4">
    <w:name w:val="xl34"/>
    <w:basedOn w:val="Standard"/>
    <w:rsid w:val="0011675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5">
    <w:name w:val="xl35"/>
    <w:basedOn w:val="Standard"/>
    <w:rsid w:val="0011675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6">
    <w:name w:val="xl36"/>
    <w:basedOn w:val="Standard"/>
    <w:rsid w:val="0011675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7">
    <w:name w:val="xl37"/>
    <w:basedOn w:val="Standard"/>
    <w:rsid w:val="00116753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">
    <w:name w:val="xl38"/>
    <w:basedOn w:val="Standard"/>
    <w:rsid w:val="001167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39">
    <w:name w:val="xl39"/>
    <w:basedOn w:val="Standard"/>
    <w:rsid w:val="0011675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0">
    <w:name w:val="xl40"/>
    <w:basedOn w:val="Standard"/>
    <w:rsid w:val="001167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41">
    <w:name w:val="xl41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42">
    <w:name w:val="xl42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3">
    <w:name w:val="xl43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4">
    <w:name w:val="xl44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5">
    <w:name w:val="xl45"/>
    <w:basedOn w:val="Standard"/>
    <w:rsid w:val="001167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6">
    <w:name w:val="xl46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7">
    <w:name w:val="xl47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48">
    <w:name w:val="xl48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9">
    <w:name w:val="xl49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0">
    <w:name w:val="xl50"/>
    <w:basedOn w:val="Standard"/>
    <w:rsid w:val="001167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51">
    <w:name w:val="xl51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52">
    <w:name w:val="xl52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53">
    <w:name w:val="xl53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54">
    <w:name w:val="xl54"/>
    <w:basedOn w:val="Standard"/>
    <w:rsid w:val="0011675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5">
    <w:name w:val="xl55"/>
    <w:basedOn w:val="Standard"/>
    <w:rsid w:val="001167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6">
    <w:name w:val="xl56"/>
    <w:basedOn w:val="Standard"/>
    <w:rsid w:val="0011675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7">
    <w:name w:val="xl57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58">
    <w:name w:val="xl58"/>
    <w:basedOn w:val="Standard"/>
    <w:rsid w:val="001167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9">
    <w:name w:val="xl59"/>
    <w:basedOn w:val="Standard"/>
    <w:rsid w:val="0011675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60">
    <w:name w:val="xl60"/>
    <w:basedOn w:val="Standard"/>
    <w:rsid w:val="001167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61">
    <w:name w:val="xl61"/>
    <w:basedOn w:val="Standard"/>
    <w:rsid w:val="001167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2">
    <w:name w:val="xl62"/>
    <w:basedOn w:val="Standard"/>
    <w:rsid w:val="001167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Standard"/>
    <w:rsid w:val="0011675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Style3">
    <w:name w:val="Style3"/>
    <w:basedOn w:val="Standard"/>
    <w:rsid w:val="00546542"/>
  </w:style>
  <w:style w:type="paragraph" w:customStyle="1" w:styleId="Style5">
    <w:name w:val="Style5"/>
    <w:basedOn w:val="Standard"/>
    <w:rsid w:val="00546542"/>
  </w:style>
  <w:style w:type="paragraph" w:customStyle="1" w:styleId="Style8">
    <w:name w:val="Style8"/>
    <w:basedOn w:val="Standard"/>
    <w:rsid w:val="00546542"/>
    <w:pPr>
      <w:spacing w:line="144" w:lineRule="exact"/>
    </w:pPr>
  </w:style>
  <w:style w:type="paragraph" w:customStyle="1" w:styleId="Style9">
    <w:name w:val="Style9"/>
    <w:basedOn w:val="Standard"/>
    <w:rsid w:val="00546542"/>
  </w:style>
  <w:style w:type="character" w:customStyle="1" w:styleId="FontStyle11">
    <w:name w:val="Font Style11"/>
    <w:rsid w:val="0054654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13">
    <w:name w:val="Font Style13"/>
    <w:rsid w:val="00546542"/>
    <w:rPr>
      <w:rFonts w:ascii="Arial" w:hAnsi="Arial" w:cs="Arial"/>
      <w:b/>
      <w:bCs/>
      <w:color w:val="000000"/>
      <w:sz w:val="12"/>
      <w:szCs w:val="12"/>
    </w:rPr>
  </w:style>
  <w:style w:type="character" w:customStyle="1" w:styleId="FontStyle14">
    <w:name w:val="Font Style14"/>
    <w:rsid w:val="00546542"/>
    <w:rPr>
      <w:rFonts w:ascii="Arial" w:hAnsi="Arial" w:cs="Arial"/>
      <w:color w:val="000000"/>
      <w:sz w:val="12"/>
      <w:szCs w:val="12"/>
    </w:rPr>
  </w:style>
  <w:style w:type="paragraph" w:customStyle="1" w:styleId="Style2">
    <w:name w:val="Style2"/>
    <w:basedOn w:val="Standard"/>
    <w:rsid w:val="00F61FAD"/>
    <w:pPr>
      <w:spacing w:line="144" w:lineRule="exact"/>
    </w:pPr>
  </w:style>
  <w:style w:type="paragraph" w:customStyle="1" w:styleId="Style6">
    <w:name w:val="Style6"/>
    <w:basedOn w:val="Standard"/>
    <w:rsid w:val="00126059"/>
  </w:style>
  <w:style w:type="character" w:customStyle="1" w:styleId="FontStyle16">
    <w:name w:val="Font Style16"/>
    <w:rsid w:val="00126059"/>
    <w:rPr>
      <w:rFonts w:ascii="Arial" w:hAnsi="Arial" w:cs="Arial"/>
      <w:color w:val="000000"/>
      <w:sz w:val="12"/>
      <w:szCs w:val="12"/>
    </w:rPr>
  </w:style>
  <w:style w:type="character" w:customStyle="1" w:styleId="FontStyle17">
    <w:name w:val="Font Style17"/>
    <w:rsid w:val="00126059"/>
    <w:rPr>
      <w:rFonts w:ascii="Arial" w:hAnsi="Arial" w:cs="Arial"/>
      <w:color w:val="000000"/>
      <w:sz w:val="18"/>
      <w:szCs w:val="18"/>
    </w:rPr>
  </w:style>
  <w:style w:type="paragraph" w:customStyle="1" w:styleId="Style11">
    <w:name w:val="Style11"/>
    <w:basedOn w:val="Standard"/>
    <w:rsid w:val="00126059"/>
  </w:style>
  <w:style w:type="character" w:customStyle="1" w:styleId="FontStyle15">
    <w:name w:val="Font Style15"/>
    <w:rsid w:val="00126059"/>
    <w:rPr>
      <w:rFonts w:ascii="Arial" w:hAnsi="Arial" w:cs="Arial"/>
      <w:color w:val="000000"/>
      <w:sz w:val="10"/>
      <w:szCs w:val="10"/>
    </w:rPr>
  </w:style>
  <w:style w:type="character" w:customStyle="1" w:styleId="FontStyle18">
    <w:name w:val="Font Style18"/>
    <w:rsid w:val="00126059"/>
    <w:rPr>
      <w:rFonts w:ascii="Arial" w:hAnsi="Arial" w:cs="Arial"/>
      <w:b/>
      <w:bCs/>
      <w:color w:val="000000"/>
      <w:sz w:val="14"/>
      <w:szCs w:val="14"/>
    </w:rPr>
  </w:style>
  <w:style w:type="character" w:styleId="Seitenzahl">
    <w:name w:val="page number"/>
    <w:basedOn w:val="Absatz-Standardschriftart"/>
    <w:rsid w:val="00E94B9B"/>
  </w:style>
  <w:style w:type="paragraph" w:styleId="Sprechblasentext">
    <w:name w:val="Balloon Text"/>
    <w:basedOn w:val="Standard"/>
    <w:link w:val="SprechblasentextZchn"/>
    <w:rsid w:val="00C342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342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B64DD-5CB2-43C7-ABFD-CBC4F2B1C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919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Wartung 2013 - Arbeitskarte 442</vt:lpstr>
    </vt:vector>
  </TitlesOfParts>
  <Company>AMEV</Company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Wartung 2013 - Arbeitskarte 442</dc:title>
  <dc:subject>Eigenstromversorgungsanlagen</dc:subject>
  <dc:creator>Matthias Schreiber</dc:creator>
  <cp:lastModifiedBy>Schlecker, Martin (Bundesbau HBA UL)</cp:lastModifiedBy>
  <cp:revision>2</cp:revision>
  <cp:lastPrinted>2020-06-04T09:23:00Z</cp:lastPrinted>
  <dcterms:created xsi:type="dcterms:W3CDTF">2025-08-04T08:31:00Z</dcterms:created>
  <dcterms:modified xsi:type="dcterms:W3CDTF">2025-08-04T08:31:00Z</dcterms:modified>
</cp:coreProperties>
</file>